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BE281" w14:textId="77777777" w:rsidR="00B71F83" w:rsidRPr="00112902" w:rsidRDefault="00B71F83" w:rsidP="00B71F83">
      <w:pPr>
        <w:spacing w:after="120"/>
        <w:jc w:val="center"/>
        <w:rPr>
          <w:b/>
          <w:sz w:val="36"/>
          <w:szCs w:val="36"/>
        </w:rPr>
      </w:pPr>
      <w:r w:rsidRPr="00112902">
        <w:rPr>
          <w:b/>
          <w:sz w:val="36"/>
          <w:szCs w:val="36"/>
        </w:rPr>
        <w:t>UU Digital Healthcare Hackathon 202</w:t>
      </w:r>
      <w:r w:rsidR="00D20039">
        <w:rPr>
          <w:b/>
          <w:sz w:val="36"/>
          <w:szCs w:val="36"/>
        </w:rPr>
        <w:t>6</w:t>
      </w:r>
      <w:r w:rsidRPr="00112902">
        <w:rPr>
          <w:b/>
          <w:sz w:val="36"/>
          <w:szCs w:val="36"/>
        </w:rPr>
        <w:t xml:space="preserve"> </w:t>
      </w:r>
    </w:p>
    <w:p w14:paraId="0E9D46C2" w14:textId="77777777" w:rsidR="00DE615C" w:rsidRDefault="00B71F83" w:rsidP="00DE615C">
      <w:pPr>
        <w:spacing w:after="80"/>
        <w:jc w:val="both"/>
        <w:rPr>
          <w:bCs/>
        </w:rPr>
      </w:pPr>
      <w:r w:rsidRPr="00112902">
        <w:t>University</w:t>
      </w:r>
      <w:r w:rsidR="000D2449">
        <w:t xml:space="preserve"> of Ulsan</w:t>
      </w:r>
      <w:r>
        <w:t xml:space="preserve"> College of Medicine (UUCM), UNIST, and Yonsei University College of Nursing (YUCN) will jointly hold the </w:t>
      </w:r>
      <w:r w:rsidR="004E2106">
        <w:t>4</w:t>
      </w:r>
      <w:r w:rsidR="004E2106" w:rsidRPr="004E100B">
        <w:rPr>
          <w:vertAlign w:val="superscript"/>
        </w:rPr>
        <w:t>th</w:t>
      </w:r>
      <w:r w:rsidR="00C03004" w:rsidRPr="008F2EBC">
        <w:rPr>
          <w:b/>
          <w:bCs/>
        </w:rPr>
        <w:t xml:space="preserve"> </w:t>
      </w:r>
      <w:r w:rsidRPr="00112902">
        <w:rPr>
          <w:b/>
        </w:rPr>
        <w:t>UU Digital Healthcare Hackathon!</w:t>
      </w:r>
      <w:r w:rsidR="00AA5CFE" w:rsidRPr="00AA5CFE">
        <w:rPr>
          <w:noProof/>
        </w:rPr>
        <w:t xml:space="preserve"> </w:t>
      </w:r>
    </w:p>
    <w:p w14:paraId="42B0366D" w14:textId="77777777" w:rsidR="00B71F83" w:rsidRPr="000A5023" w:rsidRDefault="00B71F83" w:rsidP="00DE615C">
      <w:pPr>
        <w:pStyle w:val="a7"/>
        <w:numPr>
          <w:ilvl w:val="0"/>
          <w:numId w:val="10"/>
        </w:numPr>
        <w:jc w:val="both"/>
      </w:pPr>
      <w:r w:rsidRPr="00DE615C">
        <w:t xml:space="preserve">Date </w:t>
      </w:r>
      <w:r w:rsidRPr="000A5023">
        <w:t>and Time:</w:t>
      </w:r>
      <w:r w:rsidRPr="000A5023">
        <w:rPr>
          <w:b/>
        </w:rPr>
        <w:t xml:space="preserve"> </w:t>
      </w:r>
      <w:r w:rsidR="003C28B3">
        <w:rPr>
          <w:b/>
        </w:rPr>
        <w:t>10 a.m. on Oct.</w:t>
      </w:r>
      <w:r w:rsidRPr="000A5023">
        <w:rPr>
          <w:b/>
        </w:rPr>
        <w:t xml:space="preserve"> </w:t>
      </w:r>
      <w:r w:rsidR="00646834">
        <w:rPr>
          <w:b/>
        </w:rPr>
        <w:t>24</w:t>
      </w:r>
      <w:r w:rsidRPr="000A5023">
        <w:rPr>
          <w:b/>
        </w:rPr>
        <w:t>, 202</w:t>
      </w:r>
      <w:r w:rsidR="00646834">
        <w:rPr>
          <w:b/>
        </w:rPr>
        <w:t>6</w:t>
      </w:r>
      <w:r w:rsidRPr="000A5023">
        <w:rPr>
          <w:b/>
        </w:rPr>
        <w:t xml:space="preserve"> (</w:t>
      </w:r>
      <w:r w:rsidR="003C28B3">
        <w:rPr>
          <w:b/>
        </w:rPr>
        <w:t>Sat</w:t>
      </w:r>
      <w:r w:rsidRPr="000A5023">
        <w:rPr>
          <w:b/>
        </w:rPr>
        <w:t xml:space="preserve">) - Evening of </w:t>
      </w:r>
      <w:r w:rsidR="00646834">
        <w:rPr>
          <w:b/>
        </w:rPr>
        <w:t>Oct</w:t>
      </w:r>
      <w:r w:rsidRPr="000A5023">
        <w:rPr>
          <w:b/>
        </w:rPr>
        <w:t xml:space="preserve">. </w:t>
      </w:r>
      <w:r w:rsidR="00646834">
        <w:rPr>
          <w:b/>
        </w:rPr>
        <w:t>25</w:t>
      </w:r>
      <w:r w:rsidRPr="000A5023">
        <w:rPr>
          <w:b/>
        </w:rPr>
        <w:t>, 202</w:t>
      </w:r>
      <w:r w:rsidR="00646834">
        <w:rPr>
          <w:b/>
        </w:rPr>
        <w:t>6</w:t>
      </w:r>
      <w:r w:rsidRPr="000A5023">
        <w:rPr>
          <w:b/>
        </w:rPr>
        <w:t xml:space="preserve"> (S</w:t>
      </w:r>
      <w:r w:rsidR="003C28B3">
        <w:rPr>
          <w:b/>
        </w:rPr>
        <w:t>un</w:t>
      </w:r>
      <w:r w:rsidRPr="000A5023">
        <w:rPr>
          <w:b/>
        </w:rPr>
        <w:t>)</w:t>
      </w:r>
    </w:p>
    <w:p w14:paraId="7D24C50B" w14:textId="77777777" w:rsidR="00B71F83" w:rsidRPr="000A5023" w:rsidRDefault="00B71F83" w:rsidP="00B71F83">
      <w:pPr>
        <w:numPr>
          <w:ilvl w:val="0"/>
          <w:numId w:val="1"/>
        </w:numPr>
        <w:jc w:val="both"/>
      </w:pPr>
      <w:r w:rsidRPr="000A5023">
        <w:t>Location:</w:t>
      </w:r>
      <w:r w:rsidRPr="000A5023">
        <w:rPr>
          <w:b/>
        </w:rPr>
        <w:t xml:space="preserve"> </w:t>
      </w:r>
      <w:r w:rsidR="0022764F">
        <w:rPr>
          <w:b/>
        </w:rPr>
        <w:t xml:space="preserve">UNIST, </w:t>
      </w:r>
      <w:r w:rsidR="00A65CFA" w:rsidRPr="000A5023">
        <w:rPr>
          <w:b/>
        </w:rPr>
        <w:t>University</w:t>
      </w:r>
      <w:r w:rsidRPr="000A5023">
        <w:rPr>
          <w:b/>
        </w:rPr>
        <w:t>-</w:t>
      </w:r>
      <w:r w:rsidR="00A65CFA" w:rsidRPr="000A5023">
        <w:rPr>
          <w:b/>
        </w:rPr>
        <w:t>Industry</w:t>
      </w:r>
      <w:r w:rsidRPr="000A5023">
        <w:rPr>
          <w:b/>
        </w:rPr>
        <w:t xml:space="preserve"> Cooperation Building</w:t>
      </w:r>
      <w:r w:rsidR="00262D25" w:rsidRPr="000A5023">
        <w:rPr>
          <w:b/>
        </w:rPr>
        <w:t xml:space="preserve"> (</w:t>
      </w:r>
      <w:r w:rsidR="00262D25" w:rsidRPr="00434FE1">
        <w:rPr>
          <w:rFonts w:eastAsia="바탕"/>
          <w:b/>
        </w:rPr>
        <w:t>Bldg. 251)</w:t>
      </w:r>
      <w:r w:rsidRPr="000A5023">
        <w:rPr>
          <w:b/>
        </w:rPr>
        <w:t>, 1F Market Hall and areas nearby</w:t>
      </w:r>
    </w:p>
    <w:p w14:paraId="06A821D9" w14:textId="77777777" w:rsidR="009B3D92" w:rsidRPr="00434FE1" w:rsidRDefault="009B3D92" w:rsidP="009B3D92">
      <w:pPr>
        <w:pStyle w:val="a4"/>
        <w:numPr>
          <w:ilvl w:val="0"/>
          <w:numId w:val="1"/>
        </w:numPr>
        <w:spacing w:before="0" w:beforeAutospacing="0" w:after="80" w:afterAutospacing="0"/>
        <w:jc w:val="both"/>
        <w:textAlignment w:val="baseline"/>
        <w:rPr>
          <w:color w:val="000000"/>
        </w:rPr>
      </w:pPr>
      <w:r w:rsidRPr="00434FE1">
        <w:rPr>
          <w:color w:val="000000"/>
        </w:rPr>
        <w:t xml:space="preserve">Participation Eligibility: </w:t>
      </w:r>
      <w:r>
        <w:rPr>
          <w:color w:val="000000"/>
        </w:rPr>
        <w:t>UNIST undergraduate students</w:t>
      </w:r>
      <w:r w:rsidR="00F063FD" w:rsidRPr="00434FE1">
        <w:rPr>
          <w:color w:val="000000"/>
        </w:rPr>
        <w:t xml:space="preserve"> (~2</w:t>
      </w:r>
      <w:r w:rsidR="00F84DBE">
        <w:rPr>
          <w:rFonts w:hint="eastAsia"/>
          <w:color w:val="000000"/>
        </w:rPr>
        <w:t>0</w:t>
      </w:r>
      <w:r w:rsidR="003B4913">
        <w:rPr>
          <w:color w:val="000000"/>
        </w:rPr>
        <w:t>),</w:t>
      </w:r>
      <w:r>
        <w:rPr>
          <w:color w:val="000000"/>
        </w:rPr>
        <w:t xml:space="preserve"> UUCM</w:t>
      </w:r>
      <w:r w:rsidR="00F063FD" w:rsidRPr="00434FE1">
        <w:rPr>
          <w:color w:val="000000"/>
        </w:rPr>
        <w:t xml:space="preserve"> </w:t>
      </w:r>
      <w:r w:rsidR="006C10D4">
        <w:rPr>
          <w:color w:val="000000"/>
        </w:rPr>
        <w:t xml:space="preserve">students </w:t>
      </w:r>
      <w:r w:rsidR="00F063FD" w:rsidRPr="00434FE1">
        <w:rPr>
          <w:color w:val="000000"/>
        </w:rPr>
        <w:t>(~2</w:t>
      </w:r>
      <w:r w:rsidR="00F84DBE">
        <w:rPr>
          <w:rFonts w:hint="eastAsia"/>
          <w:color w:val="000000"/>
        </w:rPr>
        <w:t>0</w:t>
      </w:r>
      <w:r w:rsidR="00F063FD" w:rsidRPr="00434FE1">
        <w:rPr>
          <w:color w:val="000000"/>
        </w:rPr>
        <w:t>)</w:t>
      </w:r>
      <w:r w:rsidR="00EE6DDD">
        <w:rPr>
          <w:color w:val="000000"/>
        </w:rPr>
        <w:t>, Yonsei</w:t>
      </w:r>
      <w:r w:rsidR="00E73477">
        <w:rPr>
          <w:color w:val="000000"/>
        </w:rPr>
        <w:t xml:space="preserve"> University</w:t>
      </w:r>
      <w:r w:rsidR="00EE6DDD">
        <w:rPr>
          <w:color w:val="000000"/>
        </w:rPr>
        <w:t xml:space="preserve"> College of Nursing students</w:t>
      </w:r>
      <w:r w:rsidR="00E73477">
        <w:rPr>
          <w:color w:val="000000"/>
        </w:rPr>
        <w:t xml:space="preserve"> (YUCN)</w:t>
      </w:r>
      <w:r w:rsidR="00EE6DDD">
        <w:rPr>
          <w:color w:val="000000"/>
        </w:rPr>
        <w:t xml:space="preserve"> (~10)</w:t>
      </w:r>
    </w:p>
    <w:p w14:paraId="7B27360E" w14:textId="77777777" w:rsidR="00B71F83" w:rsidRPr="00112902" w:rsidRDefault="00B71F83" w:rsidP="00B71F83">
      <w:pPr>
        <w:keepNext/>
        <w:spacing w:before="100" w:after="40"/>
        <w:jc w:val="both"/>
        <w:rPr>
          <w:b/>
        </w:rPr>
      </w:pPr>
      <w:r w:rsidRPr="00112902">
        <w:rPr>
          <w:b/>
          <w:sz w:val="28"/>
          <w:szCs w:val="28"/>
        </w:rPr>
        <w:t>Activity</w:t>
      </w:r>
      <w:r w:rsidRPr="00112902">
        <w:rPr>
          <w:b/>
        </w:rPr>
        <w:t>:</w:t>
      </w:r>
    </w:p>
    <w:p w14:paraId="2A51A814" w14:textId="77777777" w:rsidR="00B71F83" w:rsidRPr="00112902" w:rsidRDefault="00314F46" w:rsidP="00B71F83">
      <w:pPr>
        <w:spacing w:after="80"/>
        <w:jc w:val="both"/>
      </w:pPr>
      <w:r>
        <w:rPr>
          <w:rFonts w:eastAsia="맑은 고딕"/>
        </w:rPr>
        <w:t xml:space="preserve">This event brings together medical students (UUCM), engineering students/developers (UNIST), and nursing students (YUCN) in </w:t>
      </w:r>
      <w:r>
        <w:rPr>
          <w:rFonts w:eastAsia="맑은 고딕"/>
          <w:b/>
        </w:rPr>
        <w:t>interdisciplinary teams</w:t>
      </w:r>
      <w:r>
        <w:rPr>
          <w:rFonts w:eastAsia="맑은 고딕"/>
        </w:rPr>
        <w:t xml:space="preserve"> to develop </w:t>
      </w:r>
      <w:r>
        <w:rPr>
          <w:rFonts w:eastAsia="맑은 고딕"/>
          <w:b/>
        </w:rPr>
        <w:t>start-up plans in digital healthcare</w:t>
      </w:r>
      <w:r>
        <w:rPr>
          <w:rFonts w:eastAsia="맑은 고딕"/>
        </w:rPr>
        <w:t>. Participants will gain first-hand experience of collaboration across disciplines to drive innovation in digital healthcare.</w:t>
      </w:r>
    </w:p>
    <w:p w14:paraId="19A9DDCF" w14:textId="77777777" w:rsidR="00DD1490" w:rsidRDefault="00B71F83" w:rsidP="00B71F83">
      <w:pPr>
        <w:spacing w:after="80"/>
        <w:jc w:val="both"/>
        <w:rPr>
          <w:b/>
        </w:rPr>
      </w:pPr>
      <w:r>
        <w:rPr>
          <w:rFonts w:eastAsia="맑은 고딕"/>
        </w:rPr>
        <w:t xml:space="preserve">Students will form </w:t>
      </w:r>
      <w:r>
        <w:rPr>
          <w:rFonts w:eastAsia="맑은 고딕"/>
          <w:b/>
        </w:rPr>
        <w:t>teams of around four members from at least two of the three institutions (UNIST participation is required)</w:t>
      </w:r>
      <w:r>
        <w:rPr>
          <w:rFonts w:eastAsia="맑은 고딕"/>
        </w:rPr>
        <w:t xml:space="preserve">. Each team will identify unmet needs in digital healthcare, develop ideas to address them, and create a </w:t>
      </w:r>
      <w:r>
        <w:rPr>
          <w:rFonts w:eastAsia="맑은 고딕"/>
          <w:b/>
        </w:rPr>
        <w:t>start-up plan that must include prototype development and preliminary market research</w:t>
      </w:r>
      <w:r>
        <w:rPr>
          <w:rFonts w:eastAsia="맑은 고딕"/>
        </w:rPr>
        <w:t>. Teams will present their start-up ideas at the end of the event. A judging panel of professors from UUCM, UNIST, and Yonsei University and venture investment experts will evaluate the presentations.</w:t>
      </w:r>
    </w:p>
    <w:p w14:paraId="24AF202C" w14:textId="77777777" w:rsidR="005F1170" w:rsidRPr="004E100B" w:rsidRDefault="00745281">
      <w:pPr>
        <w:spacing w:after="80"/>
        <w:jc w:val="both"/>
        <w:rPr>
          <w:sz w:val="21"/>
          <w:szCs w:val="21"/>
        </w:rPr>
      </w:pPr>
      <w:r w:rsidRPr="004E100B">
        <w:rPr>
          <w:sz w:val="21"/>
          <w:szCs w:val="21"/>
        </w:rPr>
        <w:t xml:space="preserve">* Non-digital solutions are also welcome, </w:t>
      </w:r>
      <w:proofErr w:type="gramStart"/>
      <w:r w:rsidRPr="004E100B">
        <w:rPr>
          <w:sz w:val="21"/>
          <w:szCs w:val="21"/>
        </w:rPr>
        <w:t>provided that</w:t>
      </w:r>
      <w:proofErr w:type="gramEnd"/>
      <w:r w:rsidRPr="004E100B">
        <w:rPr>
          <w:sz w:val="21"/>
          <w:szCs w:val="21"/>
        </w:rPr>
        <w:t xml:space="preserve"> participants can demonstrate at least an initial prototype within the limited event timeframe.</w:t>
      </w:r>
    </w:p>
    <w:p w14:paraId="6D7206E2" w14:textId="77777777" w:rsidR="00DD1490" w:rsidRDefault="00DD1490" w:rsidP="00B71F83">
      <w:pPr>
        <w:keepNext/>
        <w:spacing w:before="100" w:after="40"/>
        <w:jc w:val="both"/>
        <w:rPr>
          <w:b/>
        </w:rPr>
      </w:pPr>
      <w:r>
        <w:rPr>
          <w:b/>
        </w:rPr>
        <w:t>Award:</w:t>
      </w:r>
    </w:p>
    <w:p w14:paraId="4A7EF035" w14:textId="744B47A6" w:rsidR="00DD1490" w:rsidRDefault="00DD1490" w:rsidP="00DD1490">
      <w:pPr>
        <w:spacing w:after="80"/>
        <w:jc w:val="both"/>
      </w:pPr>
      <w:r>
        <w:rPr>
          <w:rFonts w:eastAsia="맑은 고딕"/>
        </w:rPr>
        <w:t>High-ranking teams will be selected for a planned study tour to Germany</w:t>
      </w:r>
      <w:r w:rsidR="00273B50">
        <w:rPr>
          <w:rFonts w:eastAsia="맑은 고딕"/>
        </w:rPr>
        <w:t xml:space="preserve"> to visit </w:t>
      </w:r>
      <w:r w:rsidR="00273B50">
        <w:rPr>
          <w:rFonts w:eastAsia="맑은 고딕"/>
        </w:rPr>
        <w:t>MEDICA 2026, a major international medical trade fair held</w:t>
      </w:r>
      <w:r>
        <w:rPr>
          <w:rFonts w:eastAsia="맑은 고딕"/>
        </w:rPr>
        <w:t xml:space="preserve"> on November 15-19, 2026, including a visit to on November 16-19. Due to budget constraints, individual requests to adjust the tour schedule cannot be accommodated.</w:t>
      </w:r>
    </w:p>
    <w:p w14:paraId="02D1EE82" w14:textId="77777777" w:rsidR="005F1170" w:rsidRDefault="00000000">
      <w:pPr>
        <w:spacing w:after="80"/>
        <w:jc w:val="both"/>
      </w:pPr>
      <w:r>
        <w:t>Study tours from the previous three events have included visits to UCLA Health in California and WHX in Dubai.</w:t>
      </w:r>
    </w:p>
    <w:p w14:paraId="4AB7AF1E" w14:textId="77777777" w:rsidR="00B71F83" w:rsidRPr="00434FE1" w:rsidRDefault="00E31A86" w:rsidP="00B71F83">
      <w:pPr>
        <w:keepNext/>
        <w:spacing w:before="100" w:after="40"/>
        <w:jc w:val="both"/>
        <w:rPr>
          <w:b/>
          <w:bCs/>
          <w:highlight w:val="white"/>
        </w:rPr>
      </w:pPr>
      <w:r w:rsidRPr="00434FE1">
        <w:rPr>
          <w:rFonts w:eastAsia="바탕"/>
          <w:b/>
          <w:bCs/>
        </w:rPr>
        <w:t>How to apply:</w:t>
      </w:r>
    </w:p>
    <w:p w14:paraId="03C5ED18" w14:textId="7B24380B" w:rsidR="00D44FB4" w:rsidRDefault="00E31A86" w:rsidP="00B71F83">
      <w:pPr>
        <w:spacing w:after="80"/>
        <w:jc w:val="both"/>
        <w:rPr>
          <w:highlight w:val="white"/>
        </w:rPr>
      </w:pPr>
      <w:r>
        <w:rPr>
          <w:rFonts w:eastAsia="맑은 고딕"/>
        </w:rPr>
        <w:t xml:space="preserve">Applicants should propose their preferred role in a start-up and a digital healthcare topic. Participants in previous </w:t>
      </w:r>
      <w:r w:rsidR="00D42A93">
        <w:rPr>
          <w:rFonts w:eastAsia="맑은 고딕"/>
        </w:rPr>
        <w:t>events</w:t>
      </w:r>
      <w:r>
        <w:rPr>
          <w:rFonts w:eastAsia="맑은 고딕"/>
        </w:rPr>
        <w:t xml:space="preserve"> of this hackathon may reapply, except those who have already joined an overseas study tour through this hackathon.</w:t>
      </w:r>
    </w:p>
    <w:p w14:paraId="5B255801" w14:textId="1DDDB277" w:rsidR="007B1A11" w:rsidRDefault="00000EF0">
      <w:pPr>
        <w:spacing w:after="80"/>
        <w:jc w:val="both"/>
        <w:rPr>
          <w:highlight w:val="white"/>
        </w:rPr>
      </w:pPr>
      <w:r>
        <w:rPr>
          <w:rFonts w:eastAsia="맑은 고딕" w:hint="eastAsia"/>
        </w:rPr>
        <w:t>We will select participants</w:t>
      </w:r>
      <w:r w:rsidR="00000000">
        <w:rPr>
          <w:rFonts w:eastAsia="맑은 고딕"/>
        </w:rPr>
        <w:t xml:space="preserve"> from among applicants, </w:t>
      </w:r>
      <w:proofErr w:type="gramStart"/>
      <w:r w:rsidR="00000000">
        <w:rPr>
          <w:rFonts w:eastAsia="맑은 고딕"/>
        </w:rPr>
        <w:t>taking into account</w:t>
      </w:r>
      <w:proofErr w:type="gramEnd"/>
      <w:r w:rsidR="00000000">
        <w:rPr>
          <w:rFonts w:eastAsia="맑은 고딕"/>
        </w:rPr>
        <w:t xml:space="preserve"> academic year, major, and prior participation in this hackathon to achieve a balanced mix of participants. Selection results will be announced separately.</w:t>
      </w:r>
    </w:p>
    <w:p w14:paraId="42AE1799" w14:textId="1559682D" w:rsidR="000F4C28" w:rsidRDefault="00D44FB4" w:rsidP="00B71F83">
      <w:pPr>
        <w:spacing w:after="80"/>
        <w:jc w:val="both"/>
        <w:rPr>
          <w:highlight w:val="white"/>
        </w:rPr>
      </w:pPr>
      <w:r>
        <w:rPr>
          <w:rFonts w:eastAsia="맑은 고딕"/>
        </w:rPr>
        <w:t>At</w:t>
      </w:r>
      <w:r w:rsidR="00762939">
        <w:rPr>
          <w:rFonts w:eastAsia="맑은 고딕"/>
        </w:rPr>
        <w:t xml:space="preserve"> (or before) </w:t>
      </w:r>
      <w:r>
        <w:rPr>
          <w:rFonts w:eastAsia="맑은 고딕"/>
        </w:rPr>
        <w:t>the beginning of the event, participants will vote on the proposed topics. Those who propose the highest-ranked topics will become team leaders and recruit the remaining team members.</w:t>
      </w:r>
    </w:p>
    <w:p w14:paraId="2BCC1E60" w14:textId="77777777" w:rsidR="005F1170" w:rsidRDefault="00000000">
      <w:pPr>
        <w:spacing w:after="80"/>
        <w:jc w:val="both"/>
      </w:pPr>
      <w:r>
        <w:t>Participants must attend the entire event. Partial participation is not permitted, and participants who leave before completing the full schedule will be disqualified.</w:t>
      </w:r>
    </w:p>
    <w:p w14:paraId="50B621E4" w14:textId="36D5CC2D" w:rsidR="009A6BAB" w:rsidRDefault="009A6BAB" w:rsidP="00B71F83">
      <w:pPr>
        <w:keepNext/>
        <w:spacing w:after="80"/>
        <w:jc w:val="both"/>
      </w:pPr>
      <w:r>
        <w:rPr>
          <w:highlight w:val="white"/>
        </w:rPr>
        <w:t xml:space="preserve">Application Link: </w:t>
      </w:r>
      <w:r w:rsidR="00BA2683">
        <w:t>(TBD)</w:t>
      </w:r>
    </w:p>
    <w:p w14:paraId="763EF992" w14:textId="4AB8598B" w:rsidR="00CD5504" w:rsidRDefault="009A6BAB" w:rsidP="006D6D44">
      <w:pPr>
        <w:keepLines/>
        <w:tabs>
          <w:tab w:val="right" w:pos="10518"/>
        </w:tabs>
        <w:spacing w:after="80"/>
        <w:rPr>
          <w:rFonts w:eastAsia="맑은 고딕"/>
          <w:b/>
          <w:bCs/>
        </w:rPr>
      </w:pPr>
      <w:r>
        <w:rPr>
          <w:highlight w:val="white"/>
        </w:rPr>
        <w:t xml:space="preserve">Application </w:t>
      </w:r>
      <w:r>
        <w:t>QR</w:t>
      </w:r>
      <w:r w:rsidR="000807CE">
        <w:t xml:space="preserve"> code</w:t>
      </w:r>
      <w:r w:rsidR="00A62D61">
        <w:t xml:space="preserve"> (TBD)</w:t>
      </w:r>
      <w:r w:rsidR="002A66FF">
        <w:tab/>
      </w:r>
    </w:p>
    <w:p w14:paraId="68F95CC2" w14:textId="77777777" w:rsidR="00422666" w:rsidRPr="00422666" w:rsidRDefault="00422666" w:rsidP="00422666">
      <w:pPr>
        <w:pStyle w:val="a4"/>
        <w:keepNext/>
        <w:pageBreakBefore/>
        <w:spacing w:before="0" w:beforeAutospacing="0" w:after="160" w:afterAutospacing="0" w:line="252" w:lineRule="auto"/>
        <w:jc w:val="center"/>
        <w:rPr>
          <w:rFonts w:ascii="맑은 고딕" w:eastAsia="맑은 고딕" w:hAnsi="맑은 고딕"/>
          <w:sz w:val="36"/>
          <w:szCs w:val="36"/>
        </w:rPr>
      </w:pPr>
      <w:r w:rsidRPr="00434FE1">
        <w:rPr>
          <w:rStyle w:val="a8"/>
          <w:rFonts w:ascii="맑은 고딕" w:eastAsia="맑은 고딕" w:hAnsi="맑은 고딕" w:cs="바탕" w:hint="eastAsia"/>
          <w:sz w:val="32"/>
          <w:szCs w:val="32"/>
        </w:rPr>
        <w:lastRenderedPageBreak/>
        <w:t>디지털</w:t>
      </w:r>
      <w:r w:rsidRPr="00434FE1">
        <w:rPr>
          <w:rStyle w:val="a8"/>
          <w:rFonts w:ascii="맑은 고딕" w:eastAsia="맑은 고딕" w:hAnsi="맑은 고딕"/>
          <w:sz w:val="32"/>
          <w:szCs w:val="32"/>
        </w:rPr>
        <w:t xml:space="preserve"> </w:t>
      </w:r>
      <w:r w:rsidRPr="00434FE1">
        <w:rPr>
          <w:rStyle w:val="a8"/>
          <w:rFonts w:ascii="맑은 고딕" w:eastAsia="맑은 고딕" w:hAnsi="맑은 고딕" w:cs="바탕" w:hint="eastAsia"/>
          <w:sz w:val="32"/>
          <w:szCs w:val="32"/>
        </w:rPr>
        <w:t>헬스케어</w:t>
      </w:r>
      <w:r w:rsidRPr="00434FE1">
        <w:rPr>
          <w:rStyle w:val="a8"/>
          <w:rFonts w:ascii="맑은 고딕" w:eastAsia="맑은 고딕" w:hAnsi="맑은 고딕"/>
          <w:sz w:val="32"/>
          <w:szCs w:val="32"/>
        </w:rPr>
        <w:t xml:space="preserve"> </w:t>
      </w:r>
      <w:proofErr w:type="spellStart"/>
      <w:r w:rsidRPr="00434FE1">
        <w:rPr>
          <w:rStyle w:val="a8"/>
          <w:rFonts w:ascii="맑은 고딕" w:eastAsia="맑은 고딕" w:hAnsi="맑은 고딕" w:cs="바탕" w:hint="eastAsia"/>
          <w:sz w:val="32"/>
          <w:szCs w:val="32"/>
        </w:rPr>
        <w:t>해커톤</w:t>
      </w:r>
      <w:proofErr w:type="spellEnd"/>
      <w:r w:rsidRPr="00434FE1">
        <w:rPr>
          <w:rStyle w:val="a8"/>
          <w:rFonts w:ascii="맑은 고딕" w:eastAsia="맑은 고딕" w:hAnsi="맑은 고딕"/>
          <w:sz w:val="32"/>
          <w:szCs w:val="32"/>
        </w:rPr>
        <w:t xml:space="preserve"> 2026</w:t>
      </w:r>
    </w:p>
    <w:p w14:paraId="41686EF2" w14:textId="77777777" w:rsidR="00422666" w:rsidRPr="00434FE1" w:rsidRDefault="00422666" w:rsidP="00422666">
      <w:pPr>
        <w:pStyle w:val="a4"/>
        <w:spacing w:before="0" w:beforeAutospacing="0" w:afterAutospacing="0" w:line="283" w:lineRule="auto"/>
        <w:rPr>
          <w:rFonts w:ascii="맑은 고딕" w:eastAsia="맑은 고딕" w:hAnsi="맑은 고딕"/>
          <w:sz w:val="20"/>
          <w:szCs w:val="20"/>
        </w:rPr>
      </w:pPr>
      <w:r w:rsidRPr="00434FE1">
        <w:rPr>
          <w:rFonts w:ascii="맑은 고딕" w:eastAsia="맑은 고딕" w:hAnsi="맑은 고딕" w:cs="바탕" w:hint="eastAsia"/>
          <w:sz w:val="20"/>
          <w:szCs w:val="20"/>
        </w:rPr>
        <w:t>울산대학교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의과대학</w:t>
      </w:r>
      <w:r w:rsidRPr="00434FE1">
        <w:rPr>
          <w:rFonts w:ascii="맑은 고딕" w:eastAsia="맑은 고딕" w:hAnsi="맑은 고딕"/>
          <w:sz w:val="20"/>
          <w:szCs w:val="20"/>
        </w:rPr>
        <w:t>(UUCM)</w:t>
      </w:r>
      <w:r w:rsidR="00206497">
        <w:rPr>
          <w:rFonts w:ascii="맑은 고딕" w:eastAsia="맑은 고딕" w:hAnsi="맑은 고딕" w:hint="eastAsia"/>
          <w:sz w:val="20"/>
          <w:szCs w:val="20"/>
        </w:rPr>
        <w:t xml:space="preserve">, </w:t>
      </w:r>
      <w:r w:rsidRPr="00434FE1">
        <w:rPr>
          <w:rFonts w:ascii="맑은 고딕" w:eastAsia="맑은 고딕" w:hAnsi="맑은 고딕"/>
          <w:sz w:val="20"/>
          <w:szCs w:val="20"/>
        </w:rPr>
        <w:t>UNIST</w:t>
      </w:r>
      <w:r w:rsidR="00206497">
        <w:rPr>
          <w:rFonts w:ascii="맑은 고딕" w:eastAsia="맑은 고딕" w:hAnsi="맑은 고딕" w:hint="eastAsia"/>
          <w:sz w:val="20"/>
          <w:szCs w:val="20"/>
        </w:rPr>
        <w:t xml:space="preserve">, </w:t>
      </w:r>
      <w:r w:rsidR="00793F2B">
        <w:rPr>
          <w:rFonts w:ascii="맑은 고딕" w:eastAsia="맑은 고딕" w:hAnsi="맑은 고딕" w:hint="eastAsia"/>
          <w:sz w:val="20"/>
          <w:szCs w:val="20"/>
        </w:rPr>
        <w:t>연세대학교 간호대학이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공동으로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제</w:t>
      </w:r>
      <w:r w:rsidR="000F247F">
        <w:rPr>
          <w:rFonts w:ascii="맑은 고딕" w:eastAsia="맑은 고딕" w:hAnsi="맑은 고딕"/>
          <w:sz w:val="20"/>
          <w:szCs w:val="20"/>
        </w:rPr>
        <w:t>4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회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디지털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헬스케어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proofErr w:type="spellStart"/>
      <w:r w:rsidRPr="00434FE1">
        <w:rPr>
          <w:rFonts w:ascii="맑은 고딕" w:eastAsia="맑은 고딕" w:hAnsi="맑은 고딕" w:cs="바탕" w:hint="eastAsia"/>
          <w:sz w:val="20"/>
          <w:szCs w:val="20"/>
        </w:rPr>
        <w:t>해커톤을</w:t>
      </w:r>
      <w:proofErr w:type="spellEnd"/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개최합니다</w:t>
      </w:r>
      <w:r w:rsidRPr="00434FE1">
        <w:rPr>
          <w:rFonts w:ascii="맑은 고딕" w:eastAsia="맑은 고딕" w:hAnsi="맑은 고딕"/>
          <w:sz w:val="20"/>
          <w:szCs w:val="20"/>
        </w:rPr>
        <w:t xml:space="preserve">! </w:t>
      </w:r>
    </w:p>
    <w:p w14:paraId="5E75060A" w14:textId="77777777" w:rsidR="00422666" w:rsidRPr="00434FE1" w:rsidRDefault="00422666" w:rsidP="00422666">
      <w:pPr>
        <w:numPr>
          <w:ilvl w:val="0"/>
          <w:numId w:val="11"/>
        </w:numPr>
        <w:spacing w:after="60" w:line="276" w:lineRule="auto"/>
        <w:rPr>
          <w:rFonts w:ascii="맑은 고딕" w:eastAsia="맑은 고딕" w:hAnsi="맑은 고딕"/>
          <w:sz w:val="20"/>
          <w:szCs w:val="20"/>
        </w:rPr>
      </w:pPr>
      <w:r w:rsidRPr="00434FE1">
        <w:rPr>
          <w:rStyle w:val="a8"/>
          <w:rFonts w:ascii="맑은 고딕" w:eastAsia="맑은 고딕" w:hAnsi="맑은 고딕" w:cs="바탕" w:hint="eastAsia"/>
          <w:sz w:val="20"/>
          <w:szCs w:val="20"/>
        </w:rPr>
        <w:t>일시</w:t>
      </w:r>
      <w:r w:rsidRPr="00434FE1">
        <w:rPr>
          <w:rFonts w:ascii="맑은 고딕" w:eastAsia="맑은 고딕" w:hAnsi="맑은 고딕"/>
          <w:sz w:val="20"/>
          <w:szCs w:val="20"/>
        </w:rPr>
        <w:t>: 20</w:t>
      </w:r>
      <w:r w:rsidR="008015C8" w:rsidRPr="00434FE1">
        <w:rPr>
          <w:rFonts w:ascii="맑은 고딕" w:eastAsia="맑은 고딕" w:hAnsi="맑은 고딕"/>
          <w:sz w:val="20"/>
          <w:szCs w:val="20"/>
        </w:rPr>
        <w:t>2</w:t>
      </w:r>
      <w:r w:rsidR="00C85461">
        <w:rPr>
          <w:rFonts w:ascii="맑은 고딕" w:eastAsia="맑은 고딕" w:hAnsi="맑은 고딕"/>
          <w:sz w:val="20"/>
          <w:szCs w:val="20"/>
        </w:rPr>
        <w:t>6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년</w:t>
      </w:r>
      <w:r w:rsidRPr="00434FE1">
        <w:rPr>
          <w:rFonts w:ascii="맑은 고딕" w:eastAsia="맑은 고딕" w:hAnsi="맑은 고딕"/>
          <w:sz w:val="20"/>
          <w:szCs w:val="20"/>
        </w:rPr>
        <w:t xml:space="preserve"> 1</w:t>
      </w:r>
      <w:r w:rsidR="00B348B0">
        <w:rPr>
          <w:rFonts w:ascii="맑은 고딕" w:eastAsia="맑은 고딕" w:hAnsi="맑은 고딕"/>
          <w:sz w:val="20"/>
          <w:szCs w:val="20"/>
        </w:rPr>
        <w:t>0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월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B348B0">
        <w:rPr>
          <w:rFonts w:ascii="맑은 고딕" w:eastAsia="맑은 고딕" w:hAnsi="맑은 고딕"/>
          <w:sz w:val="20"/>
          <w:szCs w:val="20"/>
        </w:rPr>
        <w:t>24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일</w:t>
      </w:r>
      <w:r w:rsidRPr="00434FE1">
        <w:rPr>
          <w:rFonts w:ascii="맑은 고딕" w:eastAsia="맑은 고딕" w:hAnsi="맑은 고딕"/>
          <w:sz w:val="20"/>
          <w:szCs w:val="20"/>
        </w:rPr>
        <w:t>(</w:t>
      </w:r>
      <w:r w:rsidR="008C0038">
        <w:rPr>
          <w:rFonts w:ascii="맑은 고딕" w:eastAsia="맑은 고딕" w:hAnsi="맑은 고딕" w:cs="바탕" w:hint="eastAsia"/>
          <w:sz w:val="20"/>
          <w:szCs w:val="20"/>
        </w:rPr>
        <w:t>토</w:t>
      </w:r>
      <w:r w:rsidRPr="00434FE1">
        <w:rPr>
          <w:rFonts w:ascii="맑은 고딕" w:eastAsia="맑은 고딕" w:hAnsi="맑은 고딕"/>
          <w:sz w:val="20"/>
          <w:szCs w:val="20"/>
        </w:rPr>
        <w:t xml:space="preserve">)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오</w:t>
      </w:r>
      <w:r w:rsidR="008C0038">
        <w:rPr>
          <w:rFonts w:ascii="맑은 고딕" w:eastAsia="맑은 고딕" w:hAnsi="맑은 고딕" w:cs="바탕" w:hint="eastAsia"/>
          <w:sz w:val="20"/>
          <w:szCs w:val="20"/>
        </w:rPr>
        <w:t>전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8C0038">
        <w:rPr>
          <w:rFonts w:ascii="맑은 고딕" w:eastAsia="맑은 고딕" w:hAnsi="맑은 고딕" w:hint="eastAsia"/>
          <w:sz w:val="20"/>
          <w:szCs w:val="20"/>
        </w:rPr>
        <w:t>10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시</w:t>
      </w:r>
      <w:r w:rsidRPr="00434FE1">
        <w:rPr>
          <w:rFonts w:ascii="맑은 고딕" w:eastAsia="맑은 고딕" w:hAnsi="맑은 고딕"/>
          <w:sz w:val="20"/>
          <w:szCs w:val="20"/>
        </w:rPr>
        <w:t xml:space="preserve"> - 202</w:t>
      </w:r>
      <w:r w:rsidR="00C85461">
        <w:rPr>
          <w:rFonts w:ascii="맑은 고딕" w:eastAsia="맑은 고딕" w:hAnsi="맑은 고딕"/>
          <w:sz w:val="20"/>
          <w:szCs w:val="20"/>
        </w:rPr>
        <w:t>6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년</w:t>
      </w:r>
      <w:r w:rsidRPr="00434FE1">
        <w:rPr>
          <w:rFonts w:ascii="맑은 고딕" w:eastAsia="맑은 고딕" w:hAnsi="맑은 고딕"/>
          <w:sz w:val="20"/>
          <w:szCs w:val="20"/>
        </w:rPr>
        <w:t xml:space="preserve"> 1</w:t>
      </w:r>
      <w:r w:rsidR="00B348B0">
        <w:rPr>
          <w:rFonts w:ascii="맑은 고딕" w:eastAsia="맑은 고딕" w:hAnsi="맑은 고딕"/>
          <w:sz w:val="20"/>
          <w:szCs w:val="20"/>
        </w:rPr>
        <w:t>0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월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B348B0">
        <w:rPr>
          <w:rFonts w:ascii="맑은 고딕" w:eastAsia="맑은 고딕" w:hAnsi="맑은 고딕"/>
          <w:sz w:val="20"/>
          <w:szCs w:val="20"/>
        </w:rPr>
        <w:t>25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일</w:t>
      </w:r>
      <w:r w:rsidRPr="00434FE1">
        <w:rPr>
          <w:rFonts w:ascii="맑은 고딕" w:eastAsia="맑은 고딕" w:hAnsi="맑은 고딕"/>
          <w:sz w:val="20"/>
          <w:szCs w:val="20"/>
        </w:rPr>
        <w:t>(</w:t>
      </w:r>
      <w:r w:rsidR="008C0038">
        <w:rPr>
          <w:rFonts w:ascii="맑은 고딕" w:eastAsia="맑은 고딕" w:hAnsi="맑은 고딕" w:cs="바탕" w:hint="eastAsia"/>
          <w:sz w:val="20"/>
          <w:szCs w:val="20"/>
        </w:rPr>
        <w:t>일</w:t>
      </w:r>
      <w:r w:rsidRPr="00434FE1">
        <w:rPr>
          <w:rFonts w:ascii="맑은 고딕" w:eastAsia="맑은 고딕" w:hAnsi="맑은 고딕"/>
          <w:sz w:val="20"/>
          <w:szCs w:val="20"/>
        </w:rPr>
        <w:t xml:space="preserve">)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저녁</w:t>
      </w:r>
    </w:p>
    <w:p w14:paraId="4A759C74" w14:textId="77777777" w:rsidR="00422666" w:rsidRPr="00434FE1" w:rsidRDefault="00422666" w:rsidP="00422666">
      <w:pPr>
        <w:numPr>
          <w:ilvl w:val="0"/>
          <w:numId w:val="11"/>
        </w:numPr>
        <w:spacing w:after="60" w:line="276" w:lineRule="auto"/>
        <w:rPr>
          <w:rFonts w:ascii="맑은 고딕" w:eastAsia="맑은 고딕" w:hAnsi="맑은 고딕"/>
          <w:sz w:val="20"/>
          <w:szCs w:val="20"/>
        </w:rPr>
      </w:pPr>
      <w:r w:rsidRPr="00434FE1">
        <w:rPr>
          <w:rStyle w:val="a8"/>
          <w:rFonts w:ascii="맑은 고딕" w:eastAsia="맑은 고딕" w:hAnsi="맑은 고딕" w:cs="바탕" w:hint="eastAsia"/>
          <w:sz w:val="20"/>
          <w:szCs w:val="20"/>
        </w:rPr>
        <w:t>장소</w:t>
      </w:r>
      <w:r w:rsidRPr="00434FE1">
        <w:rPr>
          <w:rFonts w:ascii="맑은 고딕" w:eastAsia="맑은 고딕" w:hAnsi="맑은 고딕"/>
          <w:sz w:val="20"/>
          <w:szCs w:val="20"/>
        </w:rPr>
        <w:t xml:space="preserve">: </w:t>
      </w:r>
      <w:proofErr w:type="spellStart"/>
      <w:r w:rsidR="007B6A2D">
        <w:rPr>
          <w:rFonts w:ascii="맑은 고딕" w:eastAsia="맑은 고딕" w:hAnsi="맑은 고딕" w:hint="eastAsia"/>
          <w:sz w:val="20"/>
          <w:szCs w:val="20"/>
        </w:rPr>
        <w:t>유니스트</w:t>
      </w:r>
      <w:proofErr w:type="spellEnd"/>
      <w:r w:rsidR="007B6A2D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산학협력관(251동) 1층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proofErr w:type="spellStart"/>
      <w:r w:rsidRPr="00434FE1">
        <w:rPr>
          <w:rFonts w:ascii="맑은 고딕" w:eastAsia="맑은 고딕" w:hAnsi="맑은 고딕" w:cs="바탕" w:hint="eastAsia"/>
          <w:sz w:val="20"/>
          <w:szCs w:val="20"/>
        </w:rPr>
        <w:t>마켓홀</w:t>
      </w:r>
      <w:proofErr w:type="spellEnd"/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및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인근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장소</w:t>
      </w:r>
    </w:p>
    <w:p w14:paraId="1CFFDA6C" w14:textId="77777777" w:rsidR="00422666" w:rsidRPr="00434FE1" w:rsidRDefault="00422666" w:rsidP="00422666">
      <w:pPr>
        <w:numPr>
          <w:ilvl w:val="0"/>
          <w:numId w:val="11"/>
        </w:numPr>
        <w:spacing w:after="60" w:line="276" w:lineRule="auto"/>
        <w:rPr>
          <w:rFonts w:ascii="맑은 고딕" w:eastAsia="맑은 고딕" w:hAnsi="맑은 고딕"/>
          <w:sz w:val="20"/>
          <w:szCs w:val="20"/>
        </w:rPr>
      </w:pPr>
      <w:r w:rsidRPr="00434FE1">
        <w:rPr>
          <w:rStyle w:val="a8"/>
          <w:rFonts w:ascii="맑은 고딕" w:eastAsia="맑은 고딕" w:hAnsi="맑은 고딕" w:cs="바탕" w:hint="eastAsia"/>
          <w:sz w:val="20"/>
          <w:szCs w:val="20"/>
        </w:rPr>
        <w:t>참가</w:t>
      </w:r>
      <w:r w:rsidRPr="00434FE1">
        <w:rPr>
          <w:rStyle w:val="a8"/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Style w:val="a8"/>
          <w:rFonts w:ascii="맑은 고딕" w:eastAsia="맑은 고딕" w:hAnsi="맑은 고딕" w:cs="바탕" w:hint="eastAsia"/>
          <w:sz w:val="20"/>
          <w:szCs w:val="20"/>
        </w:rPr>
        <w:t>자격</w:t>
      </w:r>
      <w:r w:rsidRPr="00434FE1">
        <w:rPr>
          <w:rFonts w:ascii="맑은 고딕" w:eastAsia="맑은 고딕" w:hAnsi="맑은 고딕"/>
          <w:sz w:val="20"/>
          <w:szCs w:val="20"/>
        </w:rPr>
        <w:t xml:space="preserve">: </w:t>
      </w:r>
      <w:r w:rsidR="003D311A" w:rsidRPr="00434FE1">
        <w:rPr>
          <w:rFonts w:ascii="맑은 고딕" w:eastAsia="맑은 고딕" w:hAnsi="맑은 고딕" w:cs="바탕"/>
          <w:sz w:val="20"/>
          <w:szCs w:val="20"/>
        </w:rPr>
        <w:t xml:space="preserve">UNIST </w:t>
      </w:r>
      <w:r w:rsidR="003D311A" w:rsidRPr="00434FE1">
        <w:rPr>
          <w:rFonts w:ascii="맑은 고딕" w:eastAsia="맑은 고딕" w:hAnsi="맑은 고딕" w:cs="바탕" w:hint="eastAsia"/>
          <w:sz w:val="20"/>
          <w:szCs w:val="20"/>
        </w:rPr>
        <w:t>학</w:t>
      </w:r>
      <w:r w:rsidR="00037AB7" w:rsidRPr="00434FE1">
        <w:rPr>
          <w:rFonts w:ascii="맑은 고딕" w:eastAsia="맑은 고딕" w:hAnsi="맑은 고딕" w:cs="바탕" w:hint="eastAsia"/>
          <w:sz w:val="20"/>
          <w:szCs w:val="20"/>
        </w:rPr>
        <w:t>부</w:t>
      </w:r>
      <w:r w:rsidR="003D311A" w:rsidRPr="00434FE1">
        <w:rPr>
          <w:rFonts w:ascii="맑은 고딕" w:eastAsia="맑은 고딕" w:hAnsi="맑은 고딕" w:cs="바탕" w:hint="eastAsia"/>
          <w:sz w:val="20"/>
          <w:szCs w:val="20"/>
        </w:rPr>
        <w:t>생</w:t>
      </w:r>
      <w:r w:rsidR="003D311A" w:rsidRPr="00434FE1">
        <w:rPr>
          <w:rFonts w:ascii="맑은 고딕" w:eastAsia="맑은 고딕" w:hAnsi="맑은 고딕" w:cs="바탕"/>
          <w:sz w:val="20"/>
          <w:szCs w:val="20"/>
        </w:rPr>
        <w:t>(</w:t>
      </w:r>
      <w:r w:rsidRPr="00434FE1">
        <w:rPr>
          <w:rFonts w:ascii="맑은 고딕" w:eastAsia="맑은 고딕" w:hAnsi="맑은 고딕"/>
          <w:sz w:val="20"/>
          <w:szCs w:val="20"/>
        </w:rPr>
        <w:t>~2</w:t>
      </w:r>
      <w:r w:rsidR="003634E7">
        <w:rPr>
          <w:rFonts w:ascii="맑은 고딕" w:eastAsia="맑은 고딕" w:hAnsi="맑은 고딕" w:hint="eastAsia"/>
          <w:sz w:val="20"/>
          <w:szCs w:val="20"/>
        </w:rPr>
        <w:t>0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명</w:t>
      </w:r>
      <w:r w:rsidRPr="00434FE1">
        <w:rPr>
          <w:rFonts w:ascii="맑은 고딕" w:eastAsia="맑은 고딕" w:hAnsi="맑은 고딕"/>
          <w:sz w:val="20"/>
          <w:szCs w:val="20"/>
        </w:rPr>
        <w:t xml:space="preserve">), </w:t>
      </w:r>
      <w:r w:rsidR="002D33D5">
        <w:rPr>
          <w:rFonts w:ascii="맑은 고딕" w:eastAsia="맑은 고딕" w:hAnsi="맑은 고딕" w:hint="eastAsia"/>
          <w:sz w:val="20"/>
          <w:szCs w:val="20"/>
        </w:rPr>
        <w:t>울산대학교 의과대학생</w:t>
      </w:r>
      <w:r w:rsidRPr="00434FE1">
        <w:rPr>
          <w:rFonts w:ascii="맑은 고딕" w:eastAsia="맑은 고딕" w:hAnsi="맑은 고딕"/>
          <w:sz w:val="20"/>
          <w:szCs w:val="20"/>
        </w:rPr>
        <w:t>(~2</w:t>
      </w:r>
      <w:r w:rsidR="003634E7">
        <w:rPr>
          <w:rFonts w:ascii="맑은 고딕" w:eastAsia="맑은 고딕" w:hAnsi="맑은 고딕" w:hint="eastAsia"/>
          <w:sz w:val="20"/>
          <w:szCs w:val="20"/>
        </w:rPr>
        <w:t>0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명</w:t>
      </w:r>
      <w:r w:rsidRPr="00434FE1">
        <w:rPr>
          <w:rFonts w:ascii="맑은 고딕" w:eastAsia="맑은 고딕" w:hAnsi="맑은 고딕"/>
          <w:sz w:val="20"/>
          <w:szCs w:val="20"/>
        </w:rPr>
        <w:t>)</w:t>
      </w:r>
      <w:r w:rsidR="008D3193">
        <w:rPr>
          <w:rFonts w:ascii="맑은 고딕" w:eastAsia="맑은 고딕" w:hAnsi="맑은 고딕"/>
          <w:sz w:val="20"/>
          <w:szCs w:val="20"/>
        </w:rPr>
        <w:t xml:space="preserve">, </w:t>
      </w:r>
      <w:r w:rsidR="008D3193">
        <w:rPr>
          <w:rFonts w:ascii="맑은 고딕" w:eastAsia="맑은 고딕" w:hAnsi="맑은 고딕" w:hint="eastAsia"/>
          <w:sz w:val="20"/>
          <w:szCs w:val="20"/>
        </w:rPr>
        <w:t xml:space="preserve">연세대 </w:t>
      </w:r>
      <w:proofErr w:type="spellStart"/>
      <w:r w:rsidR="008D3193">
        <w:rPr>
          <w:rFonts w:ascii="맑은 고딕" w:eastAsia="맑은 고딕" w:hAnsi="맑은 고딕" w:hint="eastAsia"/>
          <w:sz w:val="20"/>
          <w:szCs w:val="20"/>
        </w:rPr>
        <w:t>간호대생</w:t>
      </w:r>
      <w:proofErr w:type="spellEnd"/>
      <w:r w:rsidR="008D3193">
        <w:rPr>
          <w:rFonts w:ascii="맑은 고딕" w:eastAsia="맑은 고딕" w:hAnsi="맑은 고딕" w:hint="eastAsia"/>
          <w:sz w:val="20"/>
          <w:szCs w:val="20"/>
        </w:rPr>
        <w:t>(~10명)</w:t>
      </w:r>
    </w:p>
    <w:p w14:paraId="1E6B1144" w14:textId="77777777" w:rsidR="00710986" w:rsidRPr="00434FE1" w:rsidRDefault="00422666" w:rsidP="00434FE1">
      <w:pPr>
        <w:pStyle w:val="a4"/>
        <w:spacing w:beforeAutospacing="0" w:afterAutospacing="0" w:line="288" w:lineRule="auto"/>
        <w:ind w:left="200" w:hangingChars="100" w:hanging="200"/>
        <w:rPr>
          <w:rFonts w:ascii="맑은 고딕" w:eastAsia="맑은 고딕" w:hAnsi="맑은 고딕"/>
          <w:sz w:val="20"/>
          <w:szCs w:val="20"/>
        </w:rPr>
      </w:pPr>
      <w:r w:rsidRPr="00434FE1">
        <w:rPr>
          <w:rStyle w:val="a8"/>
          <w:rFonts w:ascii="맑은 고딕" w:eastAsia="맑은 고딕" w:hAnsi="맑은 고딕" w:cs="바탕" w:hint="eastAsia"/>
          <w:sz w:val="20"/>
          <w:szCs w:val="20"/>
        </w:rPr>
        <w:t>활동</w:t>
      </w:r>
      <w:r w:rsidRPr="00434FE1">
        <w:rPr>
          <w:rStyle w:val="a8"/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Style w:val="a8"/>
          <w:rFonts w:ascii="맑은 고딕" w:eastAsia="맑은 고딕" w:hAnsi="맑은 고딕" w:cs="바탕" w:hint="eastAsia"/>
          <w:sz w:val="20"/>
          <w:szCs w:val="20"/>
        </w:rPr>
        <w:t>내용</w:t>
      </w:r>
      <w:r w:rsidRPr="00434FE1">
        <w:rPr>
          <w:rFonts w:ascii="맑은 고딕" w:eastAsia="맑은 고딕" w:hAnsi="맑은 고딕"/>
          <w:sz w:val="20"/>
          <w:szCs w:val="20"/>
        </w:rPr>
        <w:br/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이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대회는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의대생</w:t>
      </w:r>
      <w:r w:rsidRPr="00434FE1">
        <w:rPr>
          <w:rFonts w:ascii="맑은 고딕" w:eastAsia="맑은 고딕" w:hAnsi="맑은 고딕"/>
          <w:sz w:val="18"/>
          <w:szCs w:val="18"/>
        </w:rPr>
        <w:t>(</w:t>
      </w:r>
      <w:r w:rsidR="00BB5886" w:rsidRPr="00434FE1">
        <w:rPr>
          <w:rFonts w:ascii="맑은 고딕" w:eastAsia="맑은 고딕" w:hAnsi="맑은 고딕" w:hint="eastAsia"/>
          <w:sz w:val="18"/>
          <w:szCs w:val="18"/>
        </w:rPr>
        <w:t>울산의대</w:t>
      </w:r>
      <w:r w:rsidRPr="00434FE1">
        <w:rPr>
          <w:rFonts w:ascii="맑은 고딕" w:eastAsia="맑은 고딕" w:hAnsi="맑은 고딕"/>
          <w:sz w:val="18"/>
          <w:szCs w:val="18"/>
        </w:rPr>
        <w:t>)</w:t>
      </w:r>
      <w:r w:rsidR="00E61479">
        <w:rPr>
          <w:rFonts w:ascii="맑은 고딕" w:eastAsia="맑은 고딕" w:hAnsi="맑은 고딕" w:cs="바탕" w:hint="eastAsia"/>
          <w:sz w:val="20"/>
          <w:szCs w:val="20"/>
        </w:rPr>
        <w:t>,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공대생</w:t>
      </w:r>
      <w:r w:rsidRPr="00434FE1">
        <w:rPr>
          <w:rFonts w:ascii="맑은 고딕" w:eastAsia="맑은 고딕" w:hAnsi="맑은 고딕"/>
          <w:sz w:val="20"/>
          <w:szCs w:val="20"/>
        </w:rPr>
        <w:t>/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개발자</w:t>
      </w:r>
      <w:r w:rsidRPr="00434FE1">
        <w:rPr>
          <w:rFonts w:ascii="맑은 고딕" w:eastAsia="맑은 고딕" w:hAnsi="맑은 고딕"/>
          <w:sz w:val="18"/>
          <w:szCs w:val="18"/>
        </w:rPr>
        <w:t>(UNIST)</w:t>
      </w:r>
      <w:r w:rsidR="00E61479">
        <w:rPr>
          <w:rFonts w:ascii="맑은 고딕" w:eastAsia="맑은 고딕" w:hAnsi="맑은 고딕" w:hint="eastAsia"/>
          <w:sz w:val="18"/>
          <w:szCs w:val="18"/>
        </w:rPr>
        <w:t xml:space="preserve">, </w:t>
      </w:r>
      <w:proofErr w:type="spellStart"/>
      <w:r w:rsidR="00E61479" w:rsidRPr="003C502C">
        <w:rPr>
          <w:rFonts w:ascii="맑은 고딕" w:eastAsia="맑은 고딕" w:hAnsi="맑은 고딕" w:hint="eastAsia"/>
          <w:sz w:val="20"/>
          <w:szCs w:val="20"/>
        </w:rPr>
        <w:t>간호대생</w:t>
      </w:r>
      <w:proofErr w:type="spellEnd"/>
      <w:r w:rsidR="00E61479">
        <w:rPr>
          <w:rFonts w:ascii="맑은 고딕" w:eastAsia="맑은 고딕" w:hAnsi="맑은 고딕" w:hint="eastAsia"/>
          <w:sz w:val="18"/>
          <w:szCs w:val="18"/>
        </w:rPr>
        <w:t xml:space="preserve">(연세대 </w:t>
      </w:r>
      <w:proofErr w:type="spellStart"/>
      <w:r w:rsidR="00E61479">
        <w:rPr>
          <w:rFonts w:ascii="맑은 고딕" w:eastAsia="맑은 고딕" w:hAnsi="맑은 고딕" w:hint="eastAsia"/>
          <w:sz w:val="18"/>
          <w:szCs w:val="18"/>
        </w:rPr>
        <w:t>간호대</w:t>
      </w:r>
      <w:proofErr w:type="spellEnd"/>
      <w:r w:rsidR="00E61479">
        <w:rPr>
          <w:rFonts w:ascii="맑은 고딕" w:eastAsia="맑은 고딕" w:hAnsi="맑은 고딕" w:hint="eastAsia"/>
          <w:sz w:val="18"/>
          <w:szCs w:val="18"/>
        </w:rPr>
        <w:t>)</w:t>
      </w:r>
      <w:r w:rsidR="00D17B9E">
        <w:rPr>
          <w:rFonts w:ascii="맑은 고딕" w:eastAsia="맑은 고딕" w:hAnsi="맑은 고딕" w:hint="eastAsia"/>
          <w:sz w:val="20"/>
          <w:szCs w:val="20"/>
        </w:rPr>
        <w:t xml:space="preserve">이 함께 </w:t>
      </w:r>
      <w:proofErr w:type="spellStart"/>
      <w:r w:rsidR="00660D83" w:rsidRPr="00434FE1">
        <w:rPr>
          <w:rFonts w:ascii="맑은 고딕" w:eastAsia="맑은 고딕" w:hAnsi="맑은 고딕" w:cs="바탕" w:hint="eastAsia"/>
          <w:sz w:val="20"/>
          <w:szCs w:val="20"/>
        </w:rPr>
        <w:t>다학제</w:t>
      </w:r>
      <w:proofErr w:type="spellEnd"/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팀을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C30063">
        <w:rPr>
          <w:rFonts w:ascii="맑은 고딕" w:eastAsia="맑은 고딕" w:hAnsi="맑은 고딕" w:cs="바탕" w:hint="eastAsia"/>
          <w:sz w:val="20"/>
          <w:szCs w:val="20"/>
        </w:rPr>
        <w:t>구성하여,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디지털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헬스케어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분야의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창업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계획을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232AAA" w:rsidRPr="00434FE1">
        <w:rPr>
          <w:rFonts w:ascii="맑은 고딕" w:eastAsia="맑은 고딕" w:hAnsi="맑은 고딕" w:cs="바탕" w:hint="eastAsia"/>
          <w:sz w:val="20"/>
          <w:szCs w:val="20"/>
        </w:rPr>
        <w:t>수립</w:t>
      </w:r>
      <w:r w:rsidR="00920EED" w:rsidRPr="00434FE1">
        <w:rPr>
          <w:rFonts w:ascii="맑은 고딕" w:eastAsia="맑은 고딕" w:hAnsi="맑은 고딕" w:cs="바탕" w:hint="eastAsia"/>
          <w:sz w:val="20"/>
          <w:szCs w:val="20"/>
        </w:rPr>
        <w:t>하는</w:t>
      </w:r>
      <w:r w:rsidR="00920EED" w:rsidRPr="00434FE1">
        <w:rPr>
          <w:rFonts w:ascii="맑은 고딕" w:eastAsia="맑은 고딕" w:hAnsi="맑은 고딕" w:cs="바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행사입니다</w:t>
      </w:r>
      <w:r w:rsidRPr="00434FE1">
        <w:rPr>
          <w:rFonts w:ascii="맑은 고딕" w:eastAsia="맑은 고딕" w:hAnsi="맑은 고딕"/>
          <w:sz w:val="20"/>
          <w:szCs w:val="20"/>
        </w:rPr>
        <w:t xml:space="preserve">.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서로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다른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배경</w:t>
      </w:r>
      <w:r w:rsidR="00EF7C70">
        <w:rPr>
          <w:rFonts w:ascii="맑은 고딕" w:eastAsia="맑은 고딕" w:hAnsi="맑은 고딕" w:cs="바탕" w:hint="eastAsia"/>
          <w:sz w:val="20"/>
          <w:szCs w:val="20"/>
        </w:rPr>
        <w:t>을 가진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2D33D5">
        <w:rPr>
          <w:rFonts w:ascii="맑은 고딕" w:eastAsia="맑은 고딕" w:hAnsi="맑은 고딕" w:cs="바탕" w:hint="eastAsia"/>
          <w:sz w:val="20"/>
          <w:szCs w:val="20"/>
        </w:rPr>
        <w:t>참가 학생</w:t>
      </w:r>
      <w:r w:rsidR="002D33D5" w:rsidRPr="00434FE1">
        <w:rPr>
          <w:rFonts w:ascii="맑은 고딕" w:eastAsia="맑은 고딕" w:hAnsi="맑은 고딕" w:cs="바탕" w:hint="eastAsia"/>
          <w:sz w:val="20"/>
          <w:szCs w:val="20"/>
        </w:rPr>
        <w:t>들</w:t>
      </w:r>
      <w:r w:rsidR="002D33D5">
        <w:rPr>
          <w:rFonts w:ascii="맑은 고딕" w:eastAsia="맑은 고딕" w:hAnsi="맑은 고딕" w:cs="바탕" w:hint="eastAsia"/>
          <w:sz w:val="20"/>
          <w:szCs w:val="20"/>
        </w:rPr>
        <w:t>이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협업하</w:t>
      </w:r>
      <w:r w:rsidR="00C045FF">
        <w:rPr>
          <w:rFonts w:ascii="맑은 고딕" w:eastAsia="맑은 고딕" w:hAnsi="맑은 고딕" w:cs="바탕" w:hint="eastAsia"/>
          <w:sz w:val="20"/>
          <w:szCs w:val="20"/>
        </w:rPr>
        <w:t>여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디지털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헬스케어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혁신을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이루는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실질적인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경험을</w:t>
      </w:r>
      <w:r w:rsidR="00C30063">
        <w:rPr>
          <w:rFonts w:ascii="맑은 고딕" w:eastAsia="맑은 고딕" w:hAnsi="맑은 고딕" w:cs="바탕" w:hint="eastAsia"/>
          <w:sz w:val="20"/>
          <w:szCs w:val="20"/>
        </w:rPr>
        <w:t xml:space="preserve"> </w:t>
      </w:r>
      <w:r w:rsidR="00EF7C70">
        <w:rPr>
          <w:rFonts w:ascii="맑은 고딕" w:eastAsia="맑은 고딕" w:hAnsi="맑은 고딕" w:cs="바탕" w:hint="eastAsia"/>
          <w:sz w:val="20"/>
          <w:szCs w:val="20"/>
        </w:rPr>
        <w:t>갖게</w:t>
      </w:r>
      <w:r w:rsidR="00C30063">
        <w:rPr>
          <w:rFonts w:ascii="맑은 고딕" w:eastAsia="맑은 고딕" w:hAnsi="맑은 고딕" w:cs="바탕" w:hint="eastAsia"/>
          <w:sz w:val="20"/>
          <w:szCs w:val="20"/>
        </w:rPr>
        <w:t xml:space="preserve"> 될 것입니다.</w:t>
      </w:r>
    </w:p>
    <w:p w14:paraId="0C8221BE" w14:textId="77777777" w:rsidR="00422666" w:rsidRPr="00434FE1" w:rsidRDefault="00422666" w:rsidP="00434FE1">
      <w:pPr>
        <w:pStyle w:val="a4"/>
        <w:spacing w:before="0" w:beforeAutospacing="0" w:afterAutospacing="0" w:line="283" w:lineRule="auto"/>
        <w:ind w:left="200"/>
        <w:rPr>
          <w:rFonts w:ascii="맑은 고딕" w:eastAsia="맑은 고딕" w:hAnsi="맑은 고딕"/>
          <w:sz w:val="20"/>
          <w:szCs w:val="20"/>
        </w:rPr>
      </w:pPr>
      <w:r w:rsidRPr="00434FE1">
        <w:rPr>
          <w:rFonts w:ascii="맑은 고딕" w:eastAsia="맑은 고딕" w:hAnsi="맑은 고딕" w:cs="바탕" w:hint="eastAsia"/>
          <w:sz w:val="20"/>
          <w:szCs w:val="20"/>
        </w:rPr>
        <w:t>학생들은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C21279">
        <w:rPr>
          <w:rFonts w:ascii="맑은 고딕" w:eastAsia="맑은 고딕" w:hAnsi="맑은 고딕" w:cs="바탕" w:hint="eastAsia"/>
          <w:sz w:val="20"/>
          <w:szCs w:val="20"/>
        </w:rPr>
        <w:t xml:space="preserve">대략 4인(UNIST 학생 필수 포함, UNIST·울산대 </w:t>
      </w:r>
      <w:proofErr w:type="spellStart"/>
      <w:r w:rsidR="00C21279">
        <w:rPr>
          <w:rFonts w:ascii="맑은 고딕" w:eastAsia="맑은 고딕" w:hAnsi="맑은 고딕" w:cs="바탕" w:hint="eastAsia"/>
          <w:sz w:val="20"/>
          <w:szCs w:val="20"/>
        </w:rPr>
        <w:t>의대·연세대</w:t>
      </w:r>
      <w:proofErr w:type="spellEnd"/>
      <w:r w:rsidR="00C21279">
        <w:rPr>
          <w:rFonts w:ascii="맑은 고딕" w:eastAsia="맑은 고딕" w:hAnsi="맑은 고딕" w:cs="바탕" w:hint="eastAsia"/>
          <w:sz w:val="20"/>
          <w:szCs w:val="20"/>
        </w:rPr>
        <w:t xml:space="preserve"> </w:t>
      </w:r>
      <w:proofErr w:type="spellStart"/>
      <w:r w:rsidR="00C21279">
        <w:rPr>
          <w:rFonts w:ascii="맑은 고딕" w:eastAsia="맑은 고딕" w:hAnsi="맑은 고딕" w:cs="바탕" w:hint="eastAsia"/>
          <w:sz w:val="20"/>
          <w:szCs w:val="20"/>
        </w:rPr>
        <w:t>간호대</w:t>
      </w:r>
      <w:proofErr w:type="spellEnd"/>
      <w:r w:rsidR="00C21279">
        <w:rPr>
          <w:rFonts w:ascii="맑은 고딕" w:eastAsia="맑은 고딕" w:hAnsi="맑은 고딕" w:cs="바탕" w:hint="eastAsia"/>
          <w:sz w:val="20"/>
          <w:szCs w:val="20"/>
        </w:rPr>
        <w:t xml:space="preserve"> 중 2개교 이상)</w:t>
      </w:r>
      <w:proofErr w:type="spellStart"/>
      <w:r w:rsidR="00436B24" w:rsidRPr="00434FE1">
        <w:rPr>
          <w:rFonts w:ascii="맑은 고딕" w:eastAsia="맑은 고딕" w:hAnsi="맑은 고딕" w:hint="eastAsia"/>
          <w:sz w:val="20"/>
          <w:szCs w:val="20"/>
        </w:rPr>
        <w:t>으로</w:t>
      </w:r>
      <w:proofErr w:type="spellEnd"/>
      <w:r w:rsidR="00436B24" w:rsidRPr="00434FE1">
        <w:rPr>
          <w:rFonts w:ascii="맑은 고딕" w:eastAsia="맑은 고딕" w:hAnsi="맑은 고딕"/>
          <w:sz w:val="20"/>
          <w:szCs w:val="20"/>
        </w:rPr>
        <w:t xml:space="preserve"> 이루어진</w:t>
      </w:r>
      <w:r w:rsidR="00E61479">
        <w:rPr>
          <w:rFonts w:ascii="맑은 고딕" w:eastAsia="맑은 고딕" w:hAnsi="맑은 고딕" w:hint="eastAsia"/>
          <w:sz w:val="20"/>
          <w:szCs w:val="20"/>
        </w:rPr>
        <w:t xml:space="preserve"> </w:t>
      </w:r>
      <w:proofErr w:type="spellStart"/>
      <w:r w:rsidR="00E61479">
        <w:rPr>
          <w:rFonts w:ascii="맑은 고딕" w:eastAsia="맑은 고딕" w:hAnsi="맑은 고딕" w:hint="eastAsia"/>
          <w:sz w:val="20"/>
          <w:szCs w:val="20"/>
        </w:rPr>
        <w:t>다학제</w:t>
      </w:r>
      <w:proofErr w:type="spellEnd"/>
      <w:r w:rsidR="00436B24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팀</w:t>
      </w:r>
      <w:r w:rsidR="00436B24" w:rsidRPr="00434FE1">
        <w:rPr>
          <w:rFonts w:ascii="맑은 고딕" w:eastAsia="맑은 고딕" w:hAnsi="맑은 고딕" w:cs="바탕" w:hint="eastAsia"/>
          <w:sz w:val="20"/>
          <w:szCs w:val="20"/>
        </w:rPr>
        <w:t>을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구성</w:t>
      </w:r>
      <w:r w:rsidR="00224EDC" w:rsidRPr="00434FE1">
        <w:rPr>
          <w:rFonts w:ascii="맑은 고딕" w:eastAsia="맑은 고딕" w:hAnsi="맑은 고딕" w:cs="바탕" w:hint="eastAsia"/>
          <w:sz w:val="20"/>
          <w:szCs w:val="20"/>
        </w:rPr>
        <w:t>하</w:t>
      </w:r>
      <w:r w:rsidR="00677D76">
        <w:rPr>
          <w:rFonts w:ascii="맑은 고딕" w:eastAsia="맑은 고딕" w:hAnsi="맑은 고딕" w:cs="바탕" w:hint="eastAsia"/>
          <w:sz w:val="20"/>
          <w:szCs w:val="20"/>
        </w:rPr>
        <w:t>여,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디지털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헬스케어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분야에서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proofErr w:type="spellStart"/>
      <w:r w:rsidR="004D1500" w:rsidRPr="00434FE1">
        <w:rPr>
          <w:rFonts w:ascii="맑은 고딕" w:eastAsia="맑은 고딕" w:hAnsi="맑은 고딕" w:hint="eastAsia"/>
          <w:sz w:val="20"/>
          <w:szCs w:val="20"/>
        </w:rPr>
        <w:t>미충족</w:t>
      </w:r>
      <w:proofErr w:type="spellEnd"/>
      <w:r w:rsidR="004D1500" w:rsidRPr="00434FE1">
        <w:rPr>
          <w:rFonts w:ascii="맑은 고딕" w:eastAsia="맑은 고딕" w:hAnsi="맑은 고딕"/>
          <w:sz w:val="20"/>
          <w:szCs w:val="20"/>
        </w:rPr>
        <w:t xml:space="preserve"> 수요</w:t>
      </w:r>
      <w:r w:rsidR="000A6687" w:rsidRPr="00434FE1">
        <w:rPr>
          <w:rFonts w:ascii="맑은 고딕" w:eastAsia="맑은 고딕" w:hAnsi="맑은 고딕" w:hint="eastAsia"/>
          <w:sz w:val="20"/>
          <w:szCs w:val="20"/>
        </w:rPr>
        <w:t>를</w:t>
      </w:r>
      <w:r w:rsidR="004D1500" w:rsidRPr="00434FE1">
        <w:rPr>
          <w:rFonts w:ascii="맑은 고딕" w:eastAsia="맑은 고딕" w:hAnsi="맑은 고딕"/>
          <w:sz w:val="20"/>
          <w:szCs w:val="20"/>
        </w:rPr>
        <w:t xml:space="preserve"> 발굴</w:t>
      </w:r>
      <w:r w:rsidR="000A6687" w:rsidRPr="00434FE1">
        <w:rPr>
          <w:rFonts w:ascii="맑은 고딕" w:eastAsia="맑은 고딕" w:hAnsi="맑은 고딕" w:hint="eastAsia"/>
          <w:sz w:val="20"/>
          <w:szCs w:val="20"/>
        </w:rPr>
        <w:t>하고</w:t>
      </w:r>
      <w:r w:rsidR="00EF7C70">
        <w:rPr>
          <w:rFonts w:ascii="맑은 고딕" w:eastAsia="맑은 고딕" w:hAnsi="맑은 고딕" w:hint="eastAsia"/>
          <w:sz w:val="20"/>
          <w:szCs w:val="20"/>
        </w:rPr>
        <w:t>,</w:t>
      </w:r>
      <w:r w:rsidR="00660D83" w:rsidRPr="00434FE1">
        <w:rPr>
          <w:rFonts w:ascii="맑은 고딕" w:eastAsia="맑은 고딕" w:hAnsi="맑은 고딕"/>
          <w:sz w:val="20"/>
          <w:szCs w:val="20"/>
        </w:rPr>
        <w:t xml:space="preserve"> 이를</w:t>
      </w:r>
      <w:r w:rsidR="000A6687" w:rsidRPr="00434FE1">
        <w:rPr>
          <w:rFonts w:ascii="맑은 고딕" w:eastAsia="맑은 고딕" w:hAnsi="맑은 고딕"/>
          <w:sz w:val="20"/>
          <w:szCs w:val="20"/>
        </w:rPr>
        <w:t xml:space="preserve"> 해결하기</w:t>
      </w:r>
      <w:r w:rsidR="00D17B9E">
        <w:rPr>
          <w:rFonts w:ascii="맑은 고딕" w:eastAsia="맑은 고딕" w:hAnsi="맑은 고딕" w:hint="eastAsia"/>
          <w:sz w:val="20"/>
          <w:szCs w:val="20"/>
        </w:rPr>
        <w:t xml:space="preserve"> </w:t>
      </w:r>
      <w:r w:rsidR="000A6687" w:rsidRPr="00434FE1">
        <w:rPr>
          <w:rFonts w:ascii="맑은 고딕" w:eastAsia="맑은 고딕" w:hAnsi="맑은 고딕"/>
          <w:sz w:val="20"/>
          <w:szCs w:val="20"/>
        </w:rPr>
        <w:t>위한 아이디어를</w:t>
      </w:r>
      <w:r w:rsidR="00660D83" w:rsidRPr="00434FE1">
        <w:rPr>
          <w:rFonts w:ascii="맑은 고딕" w:eastAsia="맑은 고딕" w:hAnsi="맑은 고딕"/>
          <w:sz w:val="20"/>
          <w:szCs w:val="20"/>
        </w:rPr>
        <w:t xml:space="preserve"> 발전시켜</w:t>
      </w:r>
      <w:r w:rsidR="004D1500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660D83" w:rsidRPr="00434FE1">
        <w:rPr>
          <w:rFonts w:ascii="맑은 고딕" w:eastAsia="맑은 고딕" w:hAnsi="맑은 고딕" w:cs="바탕" w:hint="eastAsia"/>
          <w:sz w:val="20"/>
          <w:szCs w:val="20"/>
        </w:rPr>
        <w:t>스타트업</w:t>
      </w:r>
      <w:r w:rsidR="00660D83" w:rsidRPr="00434FE1">
        <w:rPr>
          <w:rFonts w:ascii="맑은 고딕" w:eastAsia="맑은 고딕" w:hAnsi="맑은 고딕" w:cs="바탕"/>
          <w:sz w:val="20"/>
          <w:szCs w:val="20"/>
        </w:rPr>
        <w:t xml:space="preserve"> </w:t>
      </w:r>
      <w:r w:rsidR="00660D83" w:rsidRPr="00434FE1">
        <w:rPr>
          <w:rFonts w:ascii="맑은 고딕" w:eastAsia="맑은 고딕" w:hAnsi="맑은 고딕" w:cs="바탕" w:hint="eastAsia"/>
          <w:sz w:val="20"/>
          <w:szCs w:val="20"/>
        </w:rPr>
        <w:t>창업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계획을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0A6687" w:rsidRPr="00434FE1">
        <w:rPr>
          <w:rFonts w:ascii="맑은 고딕" w:eastAsia="맑은 고딕" w:hAnsi="맑은 고딕" w:cs="바탕" w:hint="eastAsia"/>
          <w:sz w:val="20"/>
          <w:szCs w:val="20"/>
        </w:rPr>
        <w:t>수립</w:t>
      </w:r>
      <w:r w:rsidR="007C6529" w:rsidRPr="00434FE1">
        <w:rPr>
          <w:rFonts w:ascii="맑은 고딕" w:eastAsia="맑은 고딕" w:hAnsi="맑은 고딕" w:cs="바탕" w:hint="eastAsia"/>
          <w:sz w:val="20"/>
          <w:szCs w:val="20"/>
        </w:rPr>
        <w:t>합니다</w:t>
      </w:r>
      <w:r w:rsidR="007C6529" w:rsidRPr="00434FE1">
        <w:rPr>
          <w:rFonts w:ascii="맑은 고딕" w:eastAsia="맑은 고딕" w:hAnsi="맑은 고딕" w:cs="바탕"/>
          <w:sz w:val="20"/>
          <w:szCs w:val="20"/>
        </w:rPr>
        <w:t>.</w:t>
      </w:r>
      <w:r w:rsidR="0016325A" w:rsidRPr="00434FE1">
        <w:rPr>
          <w:rFonts w:ascii="맑은 고딕" w:eastAsia="맑은 고딕" w:hAnsi="맑은 고딕" w:cs="바탕"/>
          <w:sz w:val="20"/>
          <w:szCs w:val="20"/>
        </w:rPr>
        <w:t xml:space="preserve"> </w:t>
      </w:r>
      <w:r w:rsidR="00677D76">
        <w:rPr>
          <w:rFonts w:ascii="맑은 고딕" w:eastAsia="맑은 고딕" w:hAnsi="맑은 고딕" w:cs="바탕" w:hint="eastAsia"/>
          <w:sz w:val="20"/>
          <w:szCs w:val="20"/>
        </w:rPr>
        <w:t xml:space="preserve">그리고 </w:t>
      </w:r>
      <w:r w:rsidR="0016325A" w:rsidRPr="00434FE1">
        <w:rPr>
          <w:rFonts w:ascii="맑은 고딕" w:eastAsia="맑은 고딕" w:hAnsi="맑은 고딕" w:cs="바탕"/>
          <w:sz w:val="20"/>
          <w:szCs w:val="20"/>
        </w:rPr>
        <w:t xml:space="preserve">이 과정에서 프로토타입 개발 및 </w:t>
      </w:r>
      <w:r w:rsidR="009976B0" w:rsidRPr="00434FE1">
        <w:rPr>
          <w:rFonts w:ascii="맑은 고딕" w:eastAsia="맑은 고딕" w:hAnsi="맑은 고딕" w:cs="바탕"/>
          <w:sz w:val="20"/>
          <w:szCs w:val="20"/>
        </w:rPr>
        <w:t>사</w:t>
      </w:r>
      <w:r w:rsidR="009976B0" w:rsidRPr="00434FE1">
        <w:rPr>
          <w:rFonts w:ascii="맑은 고딕" w:eastAsia="맑은 고딕" w:hAnsi="맑은 고딕" w:cs="바탕" w:hint="eastAsia"/>
          <w:sz w:val="20"/>
          <w:szCs w:val="20"/>
        </w:rPr>
        <w:t>전</w:t>
      </w:r>
      <w:r w:rsidR="00C30063">
        <w:rPr>
          <w:rFonts w:ascii="맑은 고딕" w:eastAsia="맑은 고딕" w:hAnsi="맑은 고딕" w:cs="바탕" w:hint="eastAsia"/>
          <w:sz w:val="20"/>
          <w:szCs w:val="20"/>
        </w:rPr>
        <w:t xml:space="preserve"> </w:t>
      </w:r>
      <w:r w:rsidR="0016325A" w:rsidRPr="00434FE1">
        <w:rPr>
          <w:rFonts w:ascii="맑은 고딕" w:eastAsia="맑은 고딕" w:hAnsi="맑은 고딕" w:cs="바탕" w:hint="eastAsia"/>
          <w:sz w:val="20"/>
          <w:szCs w:val="20"/>
        </w:rPr>
        <w:t>시장</w:t>
      </w:r>
      <w:r w:rsidR="00C30063">
        <w:rPr>
          <w:rFonts w:ascii="맑은 고딕" w:eastAsia="맑은 고딕" w:hAnsi="맑은 고딕" w:cs="바탕" w:hint="eastAsia"/>
          <w:sz w:val="20"/>
          <w:szCs w:val="20"/>
        </w:rPr>
        <w:t xml:space="preserve"> </w:t>
      </w:r>
      <w:r w:rsidR="0016325A" w:rsidRPr="00434FE1">
        <w:rPr>
          <w:rFonts w:ascii="맑은 고딕" w:eastAsia="맑은 고딕" w:hAnsi="맑은 고딕" w:cs="바탕" w:hint="eastAsia"/>
          <w:sz w:val="20"/>
          <w:szCs w:val="20"/>
        </w:rPr>
        <w:t>조사</w:t>
      </w:r>
      <w:r w:rsidR="002F0663" w:rsidRPr="00434FE1">
        <w:rPr>
          <w:rFonts w:ascii="맑은 고딕" w:eastAsia="맑은 고딕" w:hAnsi="맑은 고딕" w:cs="바탕" w:hint="eastAsia"/>
          <w:sz w:val="20"/>
          <w:szCs w:val="20"/>
        </w:rPr>
        <w:t>를</w:t>
      </w:r>
      <w:r w:rsidR="0016325A" w:rsidRPr="00434FE1">
        <w:rPr>
          <w:rFonts w:ascii="맑은 고딕" w:eastAsia="맑은 고딕" w:hAnsi="맑은 고딕" w:cs="바탕"/>
          <w:sz w:val="20"/>
          <w:szCs w:val="20"/>
        </w:rPr>
        <w:t xml:space="preserve"> 진행</w:t>
      </w:r>
      <w:r w:rsidR="002F0663" w:rsidRPr="00434FE1">
        <w:rPr>
          <w:rFonts w:ascii="맑은 고딕" w:eastAsia="맑은 고딕" w:hAnsi="맑은 고딕" w:cs="바탕" w:hint="eastAsia"/>
          <w:sz w:val="20"/>
          <w:szCs w:val="20"/>
        </w:rPr>
        <w:t>해야</w:t>
      </w:r>
      <w:r w:rsidR="002F0663" w:rsidRPr="00434FE1">
        <w:rPr>
          <w:rFonts w:ascii="맑은 고딕" w:eastAsia="맑은 고딕" w:hAnsi="맑은 고딕" w:cs="바탕"/>
          <w:sz w:val="20"/>
          <w:szCs w:val="20"/>
        </w:rPr>
        <w:t xml:space="preserve"> </w:t>
      </w:r>
      <w:r w:rsidR="0016325A" w:rsidRPr="00434FE1">
        <w:rPr>
          <w:rFonts w:ascii="맑은 고딕" w:eastAsia="맑은 고딕" w:hAnsi="맑은 고딕" w:cs="바탕" w:hint="eastAsia"/>
          <w:sz w:val="20"/>
          <w:szCs w:val="20"/>
        </w:rPr>
        <w:t>합니다</w:t>
      </w:r>
      <w:r w:rsidR="0016325A" w:rsidRPr="00434FE1">
        <w:rPr>
          <w:rFonts w:ascii="맑은 고딕" w:eastAsia="맑은 고딕" w:hAnsi="맑은 고딕" w:cs="바탕"/>
          <w:sz w:val="20"/>
          <w:szCs w:val="20"/>
        </w:rPr>
        <w:t>.</w:t>
      </w:r>
      <w:r w:rsidR="001774A1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FD18E4" w:rsidRPr="00434FE1">
        <w:rPr>
          <w:rFonts w:ascii="맑은 고딕" w:eastAsia="맑은 고딕" w:hAnsi="맑은 고딕" w:hint="eastAsia"/>
          <w:sz w:val="20"/>
          <w:szCs w:val="20"/>
        </w:rPr>
        <w:t>행사</w:t>
      </w:r>
      <w:r w:rsidR="00FD18E4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FD18E4" w:rsidRPr="00434FE1">
        <w:rPr>
          <w:rFonts w:ascii="맑은 고딕" w:eastAsia="맑은 고딕" w:hAnsi="맑은 고딕" w:hint="eastAsia"/>
          <w:sz w:val="20"/>
          <w:szCs w:val="20"/>
        </w:rPr>
        <w:t>마지막에는</w:t>
      </w:r>
      <w:r w:rsidR="00FD18E4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8A6E12" w:rsidRPr="00434FE1">
        <w:rPr>
          <w:rFonts w:ascii="맑은 고딕" w:eastAsia="맑은 고딕" w:hAnsi="맑은 고딕" w:hint="eastAsia"/>
          <w:sz w:val="20"/>
          <w:szCs w:val="20"/>
        </w:rPr>
        <w:t>각</w:t>
      </w:r>
      <w:r w:rsidR="008A6E12" w:rsidRPr="00434FE1">
        <w:rPr>
          <w:rFonts w:ascii="맑은 고딕" w:eastAsia="맑은 고딕" w:hAnsi="맑은 고딕"/>
          <w:sz w:val="20"/>
          <w:szCs w:val="20"/>
        </w:rPr>
        <w:t xml:space="preserve"> 팀이 수립한 </w:t>
      </w:r>
      <w:r w:rsidR="007C6529" w:rsidRPr="00434FE1">
        <w:rPr>
          <w:rFonts w:ascii="맑은 고딕" w:eastAsia="맑은 고딕" w:hAnsi="맑은 고딕" w:hint="eastAsia"/>
          <w:sz w:val="20"/>
          <w:szCs w:val="20"/>
        </w:rPr>
        <w:t>창업</w:t>
      </w:r>
      <w:r w:rsidR="007C6529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7C6529" w:rsidRPr="00434FE1">
        <w:rPr>
          <w:rFonts w:ascii="맑은 고딕" w:eastAsia="맑은 고딕" w:hAnsi="맑은 고딕" w:cs="바탕" w:hint="eastAsia"/>
          <w:sz w:val="20"/>
          <w:szCs w:val="20"/>
        </w:rPr>
        <w:t>아이디어</w:t>
      </w:r>
      <w:r w:rsidR="008A6E12" w:rsidRPr="00434FE1">
        <w:rPr>
          <w:rFonts w:ascii="맑은 고딕" w:eastAsia="맑은 고딕" w:hAnsi="맑은 고딕" w:cs="바탕" w:hint="eastAsia"/>
          <w:sz w:val="20"/>
          <w:szCs w:val="20"/>
        </w:rPr>
        <w:t>에</w:t>
      </w:r>
      <w:r w:rsidR="008A6E12" w:rsidRPr="00434FE1">
        <w:rPr>
          <w:rFonts w:ascii="맑은 고딕" w:eastAsia="맑은 고딕" w:hAnsi="맑은 고딕" w:cs="바탕"/>
          <w:sz w:val="20"/>
          <w:szCs w:val="20"/>
        </w:rPr>
        <w:t xml:space="preserve"> </w:t>
      </w:r>
      <w:r w:rsidR="008A6E12" w:rsidRPr="00434FE1">
        <w:rPr>
          <w:rFonts w:ascii="맑은 고딕" w:eastAsia="맑은 고딕" w:hAnsi="맑은 고딕" w:cs="바탕" w:hint="eastAsia"/>
          <w:sz w:val="20"/>
          <w:szCs w:val="20"/>
        </w:rPr>
        <w:t>대한</w:t>
      </w:r>
      <w:r w:rsidR="007C6529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7C6529" w:rsidRPr="00434FE1">
        <w:rPr>
          <w:rFonts w:ascii="맑은 고딕" w:eastAsia="맑은 고딕" w:hAnsi="맑은 고딕" w:cs="바탕" w:hint="eastAsia"/>
          <w:sz w:val="20"/>
          <w:szCs w:val="20"/>
        </w:rPr>
        <w:t>발표</w:t>
      </w:r>
      <w:r w:rsidR="008A6E12" w:rsidRPr="00434FE1">
        <w:rPr>
          <w:rFonts w:ascii="맑은 고딕" w:eastAsia="맑은 고딕" w:hAnsi="맑은 고딕" w:cs="바탕" w:hint="eastAsia"/>
          <w:sz w:val="20"/>
          <w:szCs w:val="20"/>
        </w:rPr>
        <w:t>회를</w:t>
      </w:r>
      <w:r w:rsidR="008A6E12" w:rsidRPr="00434FE1">
        <w:rPr>
          <w:rFonts w:ascii="맑은 고딕" w:eastAsia="맑은 고딕" w:hAnsi="맑은 고딕" w:cs="바탕"/>
          <w:sz w:val="20"/>
          <w:szCs w:val="20"/>
        </w:rPr>
        <w:t xml:space="preserve"> </w:t>
      </w:r>
      <w:r w:rsidR="00313D4E">
        <w:rPr>
          <w:rFonts w:ascii="맑은 고딕" w:eastAsia="맑은 고딕" w:hAnsi="맑은 고딕" w:cs="바탕"/>
          <w:sz w:val="20"/>
          <w:szCs w:val="20"/>
        </w:rPr>
        <w:t>진행하</w:t>
      </w:r>
      <w:r w:rsidR="008A6E12" w:rsidRPr="00434FE1">
        <w:rPr>
          <w:rFonts w:ascii="맑은 고딕" w:eastAsia="맑은 고딕" w:hAnsi="맑은 고딕" w:cs="바탕" w:hint="eastAsia"/>
          <w:sz w:val="20"/>
          <w:szCs w:val="20"/>
        </w:rPr>
        <w:t>고</w:t>
      </w:r>
      <w:r w:rsidR="008A6E12" w:rsidRPr="00434FE1">
        <w:rPr>
          <w:rFonts w:ascii="맑은 고딕" w:eastAsia="맑은 고딕" w:hAnsi="맑은 고딕" w:cs="바탕"/>
          <w:sz w:val="20"/>
          <w:szCs w:val="20"/>
        </w:rPr>
        <w:t>,</w:t>
      </w:r>
      <w:r w:rsidRPr="00434FE1">
        <w:rPr>
          <w:rFonts w:ascii="맑은 고딕" w:eastAsia="맑은 고딕" w:hAnsi="맑은 고딕"/>
          <w:sz w:val="20"/>
          <w:szCs w:val="20"/>
        </w:rPr>
        <w:t xml:space="preserve"> UUCM</w:t>
      </w:r>
      <w:r w:rsidR="00677D76">
        <w:rPr>
          <w:rFonts w:ascii="맑은 고딕" w:eastAsia="맑은 고딕" w:hAnsi="맑은 고딕" w:hint="eastAsia"/>
          <w:sz w:val="20"/>
          <w:szCs w:val="20"/>
        </w:rPr>
        <w:t>·</w:t>
      </w:r>
      <w:r w:rsidRPr="00434FE1">
        <w:rPr>
          <w:rFonts w:ascii="맑은 고딕" w:eastAsia="맑은 고딕" w:hAnsi="맑은 고딕"/>
          <w:sz w:val="20"/>
          <w:szCs w:val="20"/>
        </w:rPr>
        <w:t>UNIST</w:t>
      </w:r>
      <w:r w:rsidR="002D33D5">
        <w:rPr>
          <w:rFonts w:ascii="맑은 고딕" w:eastAsia="맑은 고딕" w:hAnsi="맑은 고딕" w:hint="eastAsia"/>
          <w:sz w:val="20"/>
          <w:szCs w:val="20"/>
        </w:rPr>
        <w:t>·연세대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교수</w:t>
      </w:r>
      <w:r w:rsidR="00677D76">
        <w:rPr>
          <w:rFonts w:ascii="맑은 고딕" w:eastAsia="맑은 고딕" w:hAnsi="맑은 고딕" w:cs="바탕" w:hint="eastAsia"/>
          <w:sz w:val="20"/>
          <w:szCs w:val="20"/>
        </w:rPr>
        <w:t xml:space="preserve"> 및</w:t>
      </w:r>
      <w:r w:rsidR="007C6529" w:rsidRPr="00434FE1">
        <w:rPr>
          <w:rFonts w:ascii="맑은 고딕" w:eastAsia="맑은 고딕" w:hAnsi="맑은 고딕" w:cs="바탕"/>
          <w:sz w:val="20"/>
          <w:szCs w:val="20"/>
        </w:rPr>
        <w:t xml:space="preserve"> </w:t>
      </w:r>
      <w:r w:rsidR="00AA3A07">
        <w:rPr>
          <w:rFonts w:ascii="맑은 고딕" w:eastAsia="맑은 고딕" w:hAnsi="맑은 고딕" w:cs="바탕" w:hint="eastAsia"/>
          <w:sz w:val="20"/>
          <w:szCs w:val="20"/>
        </w:rPr>
        <w:t xml:space="preserve">벤처투자 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전문가</w:t>
      </w:r>
      <w:r w:rsidR="00677D76">
        <w:rPr>
          <w:rFonts w:ascii="맑은 고딕" w:eastAsia="맑은 고딕" w:hAnsi="맑은 고딕" w:cs="바탕" w:hint="eastAsia"/>
          <w:sz w:val="20"/>
          <w:szCs w:val="20"/>
        </w:rPr>
        <w:t>로 구성된 심사위원단이</w:t>
      </w:r>
      <w:r w:rsidR="00677D76">
        <w:rPr>
          <w:rFonts w:ascii="맑은 고딕" w:eastAsia="맑은 고딕" w:hAnsi="맑은 고딕" w:hint="eastAsia"/>
          <w:sz w:val="20"/>
          <w:szCs w:val="20"/>
        </w:rPr>
        <w:t xml:space="preserve"> 발표 내용을 평가</w:t>
      </w:r>
      <w:r w:rsidR="00677D76">
        <w:rPr>
          <w:rFonts w:ascii="맑은 고딕" w:eastAsia="맑은 고딕" w:hAnsi="맑은 고딕" w:cs="바탕" w:hint="eastAsia"/>
          <w:sz w:val="20"/>
          <w:szCs w:val="20"/>
        </w:rPr>
        <w:t>할 것입</w:t>
      </w:r>
      <w:r w:rsidRPr="00434FE1">
        <w:rPr>
          <w:rFonts w:ascii="맑은 고딕" w:eastAsia="맑은 고딕" w:hAnsi="맑은 고딕" w:cs="바탕" w:hint="eastAsia"/>
          <w:sz w:val="20"/>
          <w:szCs w:val="20"/>
        </w:rPr>
        <w:t>니다</w:t>
      </w:r>
      <w:r w:rsidRPr="00434FE1">
        <w:rPr>
          <w:rFonts w:ascii="맑은 고딕" w:eastAsia="맑은 고딕" w:hAnsi="맑은 고딕"/>
          <w:sz w:val="20"/>
          <w:szCs w:val="20"/>
        </w:rPr>
        <w:t>.</w:t>
      </w:r>
    </w:p>
    <w:p w14:paraId="775526CC" w14:textId="53B6C272" w:rsidR="00DE7DC8" w:rsidRDefault="00422666">
      <w:pPr>
        <w:pStyle w:val="a4"/>
        <w:spacing w:beforeAutospacing="0" w:afterAutospacing="0" w:line="288" w:lineRule="auto"/>
        <w:ind w:left="200" w:hangingChars="100" w:hanging="200"/>
        <w:rPr>
          <w:rFonts w:ascii="맑은 고딕" w:eastAsia="맑은 고딕" w:hAnsi="맑은 고딕" w:cs="바탕"/>
          <w:sz w:val="20"/>
          <w:szCs w:val="20"/>
        </w:rPr>
      </w:pPr>
      <w:r>
        <w:rPr>
          <w:rFonts w:ascii="맑은 고딕" w:eastAsia="맑은 고딕" w:hAnsi="맑은 고딕"/>
          <w:b/>
          <w:sz w:val="20"/>
          <w:lang w:val="ko-KR"/>
        </w:rPr>
        <w:t>시상 내역</w:t>
      </w:r>
      <w:r>
        <w:rPr>
          <w:rFonts w:ascii="맑은 고딕" w:eastAsia="맑은 고딕" w:hAnsi="맑은 고딕"/>
          <w:sz w:val="20"/>
          <w:lang w:val="ko-KR"/>
        </w:rPr>
        <w:br/>
        <w:t>해커톤 상위 팀을 선발하여 2026년 11월 15~19일</w:t>
      </w:r>
      <w:r w:rsidR="00F3521A">
        <w:rPr>
          <w:rFonts w:ascii="맑은 고딕" w:eastAsia="맑은 고딕" w:hAnsi="맑은 고딕" w:hint="eastAsia"/>
          <w:sz w:val="20"/>
          <w:lang w:val="ko-KR"/>
        </w:rPr>
        <w:t>간</w:t>
      </w:r>
      <w:r>
        <w:rPr>
          <w:rFonts w:ascii="맑은 고딕" w:eastAsia="맑은 고딕" w:hAnsi="맑은 고딕"/>
          <w:sz w:val="20"/>
          <w:lang w:val="ko-KR"/>
        </w:rPr>
        <w:t xml:space="preserve"> 독일</w:t>
      </w:r>
      <w:r w:rsidR="00B82464">
        <w:rPr>
          <w:rFonts w:ascii="맑은 고딕" w:eastAsia="맑은 고딕" w:hAnsi="맑은 고딕" w:hint="eastAsia"/>
          <w:sz w:val="20"/>
        </w:rPr>
        <w:t xml:space="preserve">에서 개최되는 </w:t>
      </w:r>
      <w:r w:rsidR="00B82464">
        <w:rPr>
          <w:rFonts w:ascii="맑은 고딕" w:eastAsia="맑은 고딕" w:hAnsi="맑은 고딕"/>
          <w:sz w:val="20"/>
          <w:lang w:val="ko-KR"/>
        </w:rPr>
        <w:t xml:space="preserve">세계적인 의료 박람회인 MEDICA 2026 </w:t>
      </w:r>
      <w:r w:rsidR="00B82464">
        <w:rPr>
          <w:rFonts w:ascii="맑은 고딕" w:eastAsia="맑은 고딕" w:hAnsi="맑은 고딕" w:hint="eastAsia"/>
          <w:sz w:val="20"/>
          <w:lang w:val="ko-KR"/>
        </w:rPr>
        <w:t>견학</w:t>
      </w:r>
      <w:r>
        <w:rPr>
          <w:rFonts w:ascii="맑은 고딕" w:eastAsia="맑은 고딕" w:hAnsi="맑은 고딕"/>
          <w:sz w:val="20"/>
          <w:lang w:val="ko-KR"/>
        </w:rPr>
        <w:t xml:space="preserve"> 기회를 제공할 예정입니다. </w:t>
      </w:r>
    </w:p>
    <w:p w14:paraId="18BE69D5" w14:textId="5CB7375E" w:rsidR="001F68C0" w:rsidRPr="001F68C0" w:rsidRDefault="00D17B9E" w:rsidP="003B466E">
      <w:pPr>
        <w:pStyle w:val="a4"/>
        <w:spacing w:before="0" w:beforeAutospacing="0" w:after="40" w:afterAutospacing="0" w:line="288" w:lineRule="auto"/>
        <w:rPr>
          <w:rFonts w:ascii="맑은 고딕" w:eastAsia="맑은 고딕" w:hAnsi="맑은 고딕" w:cs="바탕"/>
          <w:sz w:val="18"/>
          <w:szCs w:val="18"/>
        </w:rPr>
      </w:pPr>
      <w:r>
        <w:rPr>
          <w:rFonts w:ascii="맑은 고딕" w:eastAsia="맑은 고딕" w:hAnsi="맑은 고딕"/>
          <w:sz w:val="18"/>
          <w:lang w:val="ko-KR"/>
        </w:rPr>
        <w:t>* 지난 3개 대회 연수의 경우, 캘리포니아 UCLA Health 및 두바이 WHX 등 방문</w:t>
      </w:r>
      <w:r>
        <w:rPr>
          <w:rFonts w:ascii="맑은 고딕" w:eastAsia="맑은 고딕" w:hAnsi="맑은 고딕"/>
          <w:sz w:val="18"/>
          <w:lang w:val="ko-KR"/>
        </w:rPr>
        <w:br/>
        <w:t>* 예산 사용의 제약으로 인해 연수 일정에 관한 개별 학생의 조정 요청은 수용할 수 없음을 양해 부탁드립니다.</w:t>
      </w:r>
    </w:p>
    <w:p w14:paraId="63BC585A" w14:textId="77777777" w:rsidR="003D374B" w:rsidRDefault="002D33D5" w:rsidP="003D374B">
      <w:pPr>
        <w:pStyle w:val="a4"/>
        <w:spacing w:before="0" w:beforeAutospacing="0" w:after="40" w:afterAutospacing="0" w:line="288" w:lineRule="auto"/>
        <w:rPr>
          <w:rFonts w:ascii="맑은 고딕" w:eastAsia="맑은 고딕" w:hAnsi="맑은 고딕"/>
          <w:sz w:val="18"/>
        </w:rPr>
      </w:pPr>
      <w:r>
        <w:rPr>
          <w:rFonts w:ascii="맑은 고딕" w:eastAsia="맑은 고딕" w:hAnsi="맑은 고딕"/>
          <w:sz w:val="18"/>
          <w:lang w:val="ko-KR"/>
        </w:rPr>
        <w:t>* 문제 해결을 위한 비디지털 방식도 환영합니다. 다만, 제한된 행사 기간 내에 최소한 초기 프로토타입을 제시할 수 있어야 합니다.</w:t>
      </w:r>
    </w:p>
    <w:p w14:paraId="640A0481" w14:textId="77777777" w:rsidR="003D374B" w:rsidRDefault="003D374B" w:rsidP="003D374B">
      <w:pPr>
        <w:pStyle w:val="a4"/>
        <w:spacing w:before="0" w:beforeAutospacing="0" w:after="40" w:afterAutospacing="0" w:line="288" w:lineRule="auto"/>
        <w:rPr>
          <w:rFonts w:ascii="맑은 고딕" w:eastAsia="맑은 고딕" w:hAnsi="맑은 고딕"/>
          <w:sz w:val="18"/>
        </w:rPr>
      </w:pPr>
    </w:p>
    <w:p w14:paraId="51EF66EA" w14:textId="4B966769" w:rsidR="00C301DA" w:rsidRPr="003D374B" w:rsidRDefault="00C301DA" w:rsidP="003D374B">
      <w:pPr>
        <w:pStyle w:val="a4"/>
        <w:spacing w:before="0" w:beforeAutospacing="0" w:after="40" w:afterAutospacing="0" w:line="288" w:lineRule="auto"/>
        <w:rPr>
          <w:rFonts w:ascii="맑은 고딕" w:eastAsia="맑은 고딕" w:hAnsi="맑은 고딕"/>
          <w:sz w:val="18"/>
          <w:szCs w:val="18"/>
        </w:rPr>
      </w:pPr>
      <w:r w:rsidRPr="00A57160">
        <w:rPr>
          <w:rFonts w:ascii="맑은 고딕" w:eastAsia="맑은 고딕" w:hAnsi="맑은 고딕" w:hint="eastAsia"/>
          <w:b/>
          <w:bCs/>
          <w:sz w:val="18"/>
          <w:szCs w:val="18"/>
        </w:rPr>
        <w:t>참가 신청</w:t>
      </w:r>
      <w:r w:rsidR="00EF7C70">
        <w:rPr>
          <w:rFonts w:ascii="맑은 고딕" w:eastAsia="맑은 고딕" w:hAnsi="맑은 고딕" w:hint="eastAsia"/>
          <w:b/>
          <w:bCs/>
          <w:sz w:val="20"/>
          <w:szCs w:val="20"/>
        </w:rPr>
        <w:t xml:space="preserve"> 및 기타</w:t>
      </w:r>
    </w:p>
    <w:p w14:paraId="684BF7F2" w14:textId="77777777" w:rsidR="00677D76" w:rsidRDefault="00C301DA" w:rsidP="00677D76">
      <w:pPr>
        <w:pStyle w:val="a7"/>
        <w:numPr>
          <w:ilvl w:val="0"/>
          <w:numId w:val="13"/>
        </w:numPr>
        <w:spacing w:after="100" w:line="283" w:lineRule="auto"/>
        <w:rPr>
          <w:rFonts w:ascii="맑은 고딕" w:eastAsia="맑은 고딕" w:hAnsi="맑은 고딕"/>
          <w:sz w:val="20"/>
          <w:szCs w:val="20"/>
        </w:rPr>
      </w:pPr>
      <w:r w:rsidRPr="00434FE1">
        <w:rPr>
          <w:rFonts w:ascii="맑은 고딕" w:eastAsia="맑은 고딕" w:hAnsi="맑은 고딕" w:hint="eastAsia"/>
          <w:sz w:val="20"/>
          <w:szCs w:val="20"/>
        </w:rPr>
        <w:t>참가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hint="eastAsia"/>
          <w:sz w:val="20"/>
          <w:szCs w:val="20"/>
        </w:rPr>
        <w:t>신청 시</w:t>
      </w:r>
      <w:r w:rsidR="00EF7C70" w:rsidRPr="00434FE1">
        <w:rPr>
          <w:rFonts w:ascii="맑은 고딕" w:eastAsia="맑은 고딕" w:hAnsi="맑은 고딕"/>
          <w:sz w:val="20"/>
          <w:szCs w:val="20"/>
        </w:rPr>
        <w:t>,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hint="eastAsia"/>
          <w:sz w:val="20"/>
          <w:szCs w:val="20"/>
        </w:rPr>
        <w:t>각자가</w:t>
      </w:r>
      <w:r w:rsidR="00BC037C" w:rsidRPr="00434FE1">
        <w:rPr>
          <w:rFonts w:ascii="맑은 고딕" w:eastAsia="맑은 고딕" w:hAnsi="맑은 고딕"/>
          <w:sz w:val="20"/>
          <w:szCs w:val="20"/>
        </w:rPr>
        <w:t xml:space="preserve"> </w:t>
      </w:r>
      <w:proofErr w:type="spellStart"/>
      <w:r w:rsidR="00BC037C" w:rsidRPr="00434FE1">
        <w:rPr>
          <w:rFonts w:ascii="맑은 고딕" w:eastAsia="맑은 고딕" w:hAnsi="맑은 고딕" w:hint="eastAsia"/>
          <w:sz w:val="20"/>
          <w:szCs w:val="20"/>
        </w:rPr>
        <w:t>스타트업에서</w:t>
      </w:r>
      <w:proofErr w:type="spellEnd"/>
      <w:r w:rsidRPr="00434FE1">
        <w:rPr>
          <w:rFonts w:ascii="맑은 고딕" w:eastAsia="맑은 고딕" w:hAnsi="맑은 고딕"/>
          <w:sz w:val="20"/>
          <w:szCs w:val="20"/>
        </w:rPr>
        <w:t xml:space="preserve"> 원하는 역할</w:t>
      </w:r>
      <w:r w:rsidR="00D17B9E" w:rsidRPr="00434FE1">
        <w:rPr>
          <w:rFonts w:ascii="맑은 고딕" w:eastAsia="맑은 고딕" w:hAnsi="맑은 고딕" w:hint="eastAsia"/>
          <w:sz w:val="20"/>
          <w:szCs w:val="20"/>
        </w:rPr>
        <w:t>과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hint="eastAsia"/>
          <w:sz w:val="20"/>
          <w:szCs w:val="20"/>
        </w:rPr>
        <w:t>디지털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hint="eastAsia"/>
          <w:sz w:val="20"/>
          <w:szCs w:val="20"/>
        </w:rPr>
        <w:t>헬스케어</w:t>
      </w:r>
      <w:r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Pr="00434FE1">
        <w:rPr>
          <w:rFonts w:ascii="맑은 고딕" w:eastAsia="맑은 고딕" w:hAnsi="맑은 고딕" w:hint="eastAsia"/>
          <w:sz w:val="20"/>
          <w:szCs w:val="20"/>
        </w:rPr>
        <w:t>분야에서의</w:t>
      </w:r>
      <w:r w:rsidRPr="00434FE1">
        <w:rPr>
          <w:rFonts w:ascii="맑은 고딕" w:eastAsia="맑은 고딕" w:hAnsi="맑은 고딕"/>
          <w:sz w:val="20"/>
          <w:szCs w:val="20"/>
        </w:rPr>
        <w:t xml:space="preserve"> 주제를 </w:t>
      </w:r>
      <w:r w:rsidRPr="00434FE1">
        <w:rPr>
          <w:rFonts w:ascii="맑은 고딕" w:eastAsia="맑은 고딕" w:hAnsi="맑은 고딕" w:hint="eastAsia"/>
          <w:sz w:val="20"/>
          <w:szCs w:val="20"/>
        </w:rPr>
        <w:t>제안합니다</w:t>
      </w:r>
      <w:r w:rsidRPr="00434FE1">
        <w:rPr>
          <w:rFonts w:ascii="맑은 고딕" w:eastAsia="맑은 고딕" w:hAnsi="맑은 고딕"/>
          <w:sz w:val="20"/>
          <w:szCs w:val="20"/>
        </w:rPr>
        <w:t xml:space="preserve">. </w:t>
      </w:r>
    </w:p>
    <w:p w14:paraId="4573F00E" w14:textId="77777777" w:rsidR="00677D76" w:rsidRPr="00434FE1" w:rsidRDefault="00D441C4" w:rsidP="00434FE1">
      <w:pPr>
        <w:pStyle w:val="a7"/>
        <w:numPr>
          <w:ilvl w:val="0"/>
          <w:numId w:val="13"/>
        </w:numPr>
        <w:spacing w:after="100" w:line="283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/>
          <w:sz w:val="20"/>
          <w:lang w:val="ko-KR"/>
        </w:rPr>
        <w:t>이전 대회 참가자도 올해 대회에 지원할 수 있습니다. 다만, 본 대회를 통해 해외 연수에 참여한 이력이 있는 경우에는 지원할 수 없습니다.</w:t>
      </w:r>
    </w:p>
    <w:p w14:paraId="0BCD2D91" w14:textId="77777777" w:rsidR="007B1A11" w:rsidRPr="00CB3B18" w:rsidRDefault="00000000">
      <w:pPr>
        <w:pStyle w:val="a7"/>
        <w:numPr>
          <w:ilvl w:val="0"/>
          <w:numId w:val="13"/>
        </w:numPr>
        <w:spacing w:after="100" w:line="283" w:lineRule="auto"/>
        <w:rPr>
          <w:rFonts w:ascii="맑은 고딕" w:eastAsia="맑은 고딕" w:hAnsi="맑은 고딕"/>
          <w:sz w:val="20"/>
          <w:szCs w:val="20"/>
        </w:rPr>
      </w:pPr>
      <w:r>
        <w:rPr>
          <w:rFonts w:ascii="맑은 고딕" w:eastAsia="맑은 고딕" w:hAnsi="맑은 고딕"/>
          <w:sz w:val="20"/>
          <w:lang w:val="ko-KR"/>
        </w:rPr>
        <w:t>참가자는 지원자 중 학년, 전공, 기존 대회 참여 여부 등을 종합적으로 고려하여 균형 있게 선발하며, 선발 결과는 별도로 안내할 예정입니다.</w:t>
      </w:r>
    </w:p>
    <w:p w14:paraId="5959DD67" w14:textId="5CFE48FA" w:rsidR="006D6D44" w:rsidRDefault="00C301DA" w:rsidP="00CF4964">
      <w:pPr>
        <w:pStyle w:val="a7"/>
        <w:numPr>
          <w:ilvl w:val="0"/>
          <w:numId w:val="13"/>
        </w:numPr>
        <w:spacing w:after="100" w:line="283" w:lineRule="auto"/>
        <w:rPr>
          <w:rFonts w:ascii="맑은 고딕" w:eastAsia="맑은 고딕" w:hAnsi="맑은 고딕"/>
          <w:sz w:val="20"/>
          <w:szCs w:val="20"/>
        </w:rPr>
      </w:pPr>
      <w:r w:rsidRPr="00434FE1">
        <w:rPr>
          <w:rFonts w:ascii="맑은 고딕" w:eastAsia="맑은 고딕" w:hAnsi="맑은 고딕"/>
          <w:sz w:val="20"/>
          <w:szCs w:val="20"/>
        </w:rPr>
        <w:t>제</w:t>
      </w:r>
      <w:r w:rsidRPr="00434FE1">
        <w:rPr>
          <w:rFonts w:ascii="맑은 고딕" w:eastAsia="맑은 고딕" w:hAnsi="맑은 고딕" w:hint="eastAsia"/>
          <w:sz w:val="20"/>
          <w:szCs w:val="20"/>
        </w:rPr>
        <w:t>안된</w:t>
      </w:r>
      <w:r w:rsidRPr="00434FE1">
        <w:rPr>
          <w:rFonts w:ascii="맑은 고딕" w:eastAsia="맑은 고딕" w:hAnsi="맑은 고딕"/>
          <w:sz w:val="20"/>
          <w:szCs w:val="20"/>
        </w:rPr>
        <w:t xml:space="preserve"> 주제를 대상으로 대회 </w:t>
      </w:r>
      <w:r w:rsidRPr="00434FE1">
        <w:rPr>
          <w:rFonts w:ascii="맑은 고딕" w:eastAsia="맑은 고딕" w:hAnsi="맑은 고딕" w:hint="eastAsia"/>
          <w:sz w:val="20"/>
          <w:szCs w:val="20"/>
        </w:rPr>
        <w:t>시작 시</w:t>
      </w:r>
      <w:r w:rsidR="00181AE9">
        <w:rPr>
          <w:rFonts w:ascii="맑은 고딕" w:eastAsia="맑은 고딕" w:hAnsi="맑은 고딕" w:hint="eastAsia"/>
          <w:sz w:val="20"/>
          <w:szCs w:val="20"/>
        </w:rPr>
        <w:t xml:space="preserve"> (혹은 시작 전)</w:t>
      </w:r>
      <w:r w:rsidRPr="00434FE1">
        <w:rPr>
          <w:rFonts w:ascii="맑은 고딕" w:eastAsia="맑은 고딕" w:hAnsi="맑은 고딕"/>
          <w:sz w:val="20"/>
          <w:szCs w:val="20"/>
        </w:rPr>
        <w:t xml:space="preserve"> 참가자들의 투표를 진행하</w:t>
      </w:r>
      <w:r w:rsidR="00BC037C" w:rsidRPr="00434FE1">
        <w:rPr>
          <w:rFonts w:ascii="맑은 고딕" w:eastAsia="맑은 고딕" w:hAnsi="맑은 고딕" w:hint="eastAsia"/>
          <w:sz w:val="20"/>
          <w:szCs w:val="20"/>
        </w:rPr>
        <w:t>여</w:t>
      </w:r>
      <w:r w:rsidRPr="00434FE1">
        <w:rPr>
          <w:rFonts w:ascii="맑은 고딕" w:eastAsia="맑은 고딕" w:hAnsi="맑은 고딕"/>
          <w:sz w:val="20"/>
          <w:szCs w:val="20"/>
        </w:rPr>
        <w:t>, 상위 주제를 제안한 참가자</w:t>
      </w:r>
      <w:r w:rsidR="00B51CE9" w:rsidRPr="00434FE1">
        <w:rPr>
          <w:rFonts w:ascii="맑은 고딕" w:eastAsia="맑은 고딕" w:hAnsi="맑은 고딕" w:hint="eastAsia"/>
          <w:sz w:val="20"/>
          <w:szCs w:val="20"/>
        </w:rPr>
        <w:t>가</w:t>
      </w:r>
      <w:r w:rsidRPr="00434FE1">
        <w:rPr>
          <w:rFonts w:ascii="맑은 고딕" w:eastAsia="맑은 고딕" w:hAnsi="맑은 고딕"/>
          <w:sz w:val="20"/>
          <w:szCs w:val="20"/>
        </w:rPr>
        <w:t xml:space="preserve"> 팀 리더로</w:t>
      </w:r>
      <w:r w:rsidR="00B51CE9" w:rsidRPr="00434FE1">
        <w:rPr>
          <w:rFonts w:ascii="맑은 고딕" w:eastAsia="맑은 고딕" w:hAnsi="맑은 고딕" w:hint="eastAsia"/>
          <w:sz w:val="20"/>
          <w:szCs w:val="20"/>
        </w:rPr>
        <w:t>서</w:t>
      </w:r>
      <w:r w:rsidR="00B51CE9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B51CE9" w:rsidRPr="00434FE1">
        <w:rPr>
          <w:rFonts w:ascii="맑은 고딕" w:eastAsia="맑은 고딕" w:hAnsi="맑은 고딕" w:hint="eastAsia"/>
          <w:sz w:val="20"/>
          <w:szCs w:val="20"/>
        </w:rPr>
        <w:t>나머지</w:t>
      </w:r>
      <w:r w:rsidR="00B51CE9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B51CE9" w:rsidRPr="00434FE1">
        <w:rPr>
          <w:rFonts w:ascii="맑은 고딕" w:eastAsia="맑은 고딕" w:hAnsi="맑은 고딕" w:hint="eastAsia"/>
          <w:sz w:val="20"/>
          <w:szCs w:val="20"/>
        </w:rPr>
        <w:t>팀원들을</w:t>
      </w:r>
      <w:r w:rsidR="00B51CE9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B51CE9" w:rsidRPr="00434FE1">
        <w:rPr>
          <w:rFonts w:ascii="맑은 고딕" w:eastAsia="맑은 고딕" w:hAnsi="맑은 고딕" w:hint="eastAsia"/>
          <w:sz w:val="20"/>
          <w:szCs w:val="20"/>
        </w:rPr>
        <w:t>모집하게</w:t>
      </w:r>
      <w:r w:rsidR="00B51CE9" w:rsidRPr="00434FE1">
        <w:rPr>
          <w:rFonts w:ascii="맑은 고딕" w:eastAsia="맑은 고딕" w:hAnsi="맑은 고딕"/>
          <w:sz w:val="20"/>
          <w:szCs w:val="20"/>
        </w:rPr>
        <w:t xml:space="preserve"> </w:t>
      </w:r>
      <w:r w:rsidR="00B51CE9" w:rsidRPr="00434FE1">
        <w:rPr>
          <w:rFonts w:ascii="맑은 고딕" w:eastAsia="맑은 고딕" w:hAnsi="맑은 고딕" w:hint="eastAsia"/>
          <w:sz w:val="20"/>
          <w:szCs w:val="20"/>
        </w:rPr>
        <w:t>됩니다</w:t>
      </w:r>
      <w:r w:rsidR="00B51CE9" w:rsidRPr="00434FE1">
        <w:rPr>
          <w:rFonts w:ascii="맑은 고딕" w:eastAsia="맑은 고딕" w:hAnsi="맑은 고딕"/>
          <w:sz w:val="20"/>
          <w:szCs w:val="20"/>
        </w:rPr>
        <w:t>.</w:t>
      </w:r>
    </w:p>
    <w:p w14:paraId="7C7728EC" w14:textId="77777777" w:rsidR="00CB3B18" w:rsidRPr="00CB3B18" w:rsidRDefault="00CB3B18" w:rsidP="00CB3B18">
      <w:pPr>
        <w:pStyle w:val="a7"/>
        <w:numPr>
          <w:ilvl w:val="0"/>
          <w:numId w:val="13"/>
        </w:numPr>
        <w:spacing w:after="100" w:line="283" w:lineRule="auto"/>
        <w:rPr>
          <w:rFonts w:ascii="맑은 고딕" w:eastAsia="맑은 고딕" w:hAnsi="맑은 고딕"/>
          <w:sz w:val="21"/>
          <w:szCs w:val="21"/>
        </w:rPr>
      </w:pPr>
      <w:r w:rsidRPr="00CB3B18">
        <w:rPr>
          <w:rFonts w:ascii="맑은 고딕" w:eastAsia="맑은 고딕" w:hAnsi="맑은 고딕" w:cs="바탕" w:hint="eastAsia"/>
          <w:sz w:val="20"/>
          <w:szCs w:val="20"/>
        </w:rPr>
        <w:lastRenderedPageBreak/>
        <w:t>본 행사에 참가하는 경우 모든 일정에 참여해야 합니다. 일부만 참여할 예정인 경우 본 행사에 참가할 수 없습니다. 또한 일정 도중에 이탈 시 실격 처리됩니다.</w:t>
      </w:r>
    </w:p>
    <w:p w14:paraId="3BDBDB41" w14:textId="77777777" w:rsidR="00CB3B18" w:rsidRPr="00CF4964" w:rsidRDefault="00CB3B18" w:rsidP="00CB3B18">
      <w:pPr>
        <w:pStyle w:val="a7"/>
        <w:spacing w:after="100" w:line="283" w:lineRule="auto"/>
        <w:ind w:left="560"/>
        <w:rPr>
          <w:rFonts w:ascii="맑은 고딕" w:eastAsia="맑은 고딕" w:hAnsi="맑은 고딕"/>
          <w:sz w:val="20"/>
          <w:szCs w:val="20"/>
        </w:rPr>
      </w:pPr>
    </w:p>
    <w:p w14:paraId="461E59C3" w14:textId="77777777" w:rsidR="00A048DC" w:rsidRDefault="00281A64" w:rsidP="003B466E">
      <w:pPr>
        <w:keepNext/>
        <w:spacing w:after="100" w:line="283" w:lineRule="auto"/>
      </w:pPr>
      <w:r>
        <w:rPr>
          <w:rFonts w:ascii="맑은 고딕" w:eastAsia="맑은 고딕" w:hAnsi="맑은 고딕" w:cs="바탕" w:hint="eastAsia"/>
          <w:noProof/>
          <w:sz w:val="20"/>
          <w:szCs w:val="20"/>
          <w:lang w:val="ko-KR"/>
          <w14:ligatures w14:val="standardContextual"/>
        </w:rPr>
        <w:t xml:space="preserve">지원 링크: </w:t>
      </w:r>
      <w:r w:rsidR="00A048DC">
        <w:t xml:space="preserve">(TBD) </w:t>
      </w:r>
    </w:p>
    <w:p w14:paraId="678FAE6E" w14:textId="3E0C3252" w:rsidR="003B466E" w:rsidRDefault="003B466E" w:rsidP="003B466E">
      <w:pPr>
        <w:keepNext/>
        <w:spacing w:after="100" w:line="283" w:lineRule="auto"/>
        <w:rPr>
          <w:rFonts w:eastAsia="맑은 고딕"/>
          <w:b/>
          <w:bCs/>
        </w:rPr>
      </w:pPr>
      <w:r>
        <w:rPr>
          <w:rFonts w:ascii="맑은 고딕" w:eastAsia="맑은 고딕" w:hAnsi="맑은 고딕" w:cs="바탕" w:hint="eastAsia"/>
          <w:noProof/>
          <w:sz w:val="20"/>
          <w:szCs w:val="20"/>
          <w:lang w:val="ko-KR"/>
          <w14:ligatures w14:val="standardContextual"/>
        </w:rPr>
        <w:t>지원</w:t>
      </w:r>
      <w:r>
        <w:rPr>
          <w:highlight w:val="white"/>
        </w:rPr>
        <w:t xml:space="preserve"> </w:t>
      </w:r>
      <w:r>
        <w:t>QR code</w:t>
      </w:r>
      <w:r w:rsidR="00A048DC">
        <w:t xml:space="preserve"> (TBD)</w:t>
      </w:r>
    </w:p>
    <w:p w14:paraId="0E238F06" w14:textId="09D16166" w:rsidR="005F1170" w:rsidRDefault="005F1170">
      <w:pPr>
        <w:spacing w:after="100" w:line="283" w:lineRule="auto"/>
        <w:jc w:val="right"/>
      </w:pPr>
    </w:p>
    <w:p w14:paraId="0532A396" w14:textId="77777777" w:rsidR="00EE194D" w:rsidRDefault="00053EE7" w:rsidP="00EE194D">
      <w:pPr>
        <w:keepNext/>
        <w:pageBreakBefore/>
        <w:spacing w:after="280" w:line="264" w:lineRule="auto"/>
        <w:rPr>
          <w:b/>
          <w:sz w:val="28"/>
          <w:szCs w:val="28"/>
        </w:rPr>
      </w:pPr>
      <w:r>
        <w:rPr>
          <w:rFonts w:eastAsia="맑은 고딕"/>
          <w:b/>
          <w:sz w:val="28"/>
        </w:rPr>
        <w:lastRenderedPageBreak/>
        <w:t>행사</w:t>
      </w:r>
      <w:r>
        <w:rPr>
          <w:rFonts w:eastAsia="맑은 고딕"/>
          <w:b/>
          <w:sz w:val="28"/>
        </w:rPr>
        <w:t xml:space="preserve"> </w:t>
      </w:r>
      <w:r>
        <w:rPr>
          <w:rFonts w:eastAsia="맑은 고딕"/>
          <w:b/>
          <w:sz w:val="28"/>
        </w:rPr>
        <w:t>일정</w:t>
      </w:r>
      <w:r>
        <w:rPr>
          <w:rFonts w:eastAsia="맑은 고딕"/>
          <w:b/>
          <w:sz w:val="28"/>
        </w:rPr>
        <w:t>(</w:t>
      </w:r>
      <w:r>
        <w:rPr>
          <w:rFonts w:eastAsia="맑은 고딕"/>
          <w:b/>
          <w:sz w:val="28"/>
        </w:rPr>
        <w:t>안</w:t>
      </w:r>
      <w:r>
        <w:rPr>
          <w:rFonts w:eastAsia="맑은 고딕"/>
          <w:b/>
          <w:sz w:val="28"/>
        </w:rPr>
        <w:t>) / Tentative Event Schedule</w:t>
      </w:r>
    </w:p>
    <w:tbl>
      <w:tblPr>
        <w:tblW w:w="91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45"/>
        <w:gridCol w:w="6660"/>
      </w:tblGrid>
      <w:tr w:rsidR="00EE194D" w:rsidRPr="00112902" w14:paraId="2DBD18EF" w14:textId="77777777" w:rsidTr="002A39EE">
        <w:trPr>
          <w:cantSplit/>
          <w:tblHeader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2BA7322" w14:textId="77777777" w:rsidR="00EE194D" w:rsidRPr="00112902" w:rsidRDefault="00EE194D" w:rsidP="002A39EE">
            <w:pPr>
              <w:spacing w:line="259" w:lineRule="auto"/>
              <w:rPr>
                <w:b/>
              </w:rPr>
            </w:pPr>
            <w:r>
              <w:rPr>
                <w:rFonts w:eastAsia="맑은 고딕"/>
                <w:b/>
                <w:sz w:val="22"/>
              </w:rPr>
              <w:t>10</w:t>
            </w:r>
            <w:r>
              <w:rPr>
                <w:rFonts w:eastAsia="맑은 고딕"/>
                <w:b/>
                <w:sz w:val="22"/>
              </w:rPr>
              <w:t>월</w:t>
            </w:r>
            <w:r>
              <w:rPr>
                <w:rFonts w:eastAsia="맑은 고딕"/>
                <w:b/>
                <w:sz w:val="22"/>
              </w:rPr>
              <w:t xml:space="preserve">  24</w:t>
            </w:r>
            <w:r>
              <w:rPr>
                <w:rFonts w:eastAsia="맑은 고딕"/>
                <w:b/>
                <w:sz w:val="22"/>
              </w:rPr>
              <w:t>일</w:t>
            </w:r>
            <w:r>
              <w:rPr>
                <w:rFonts w:eastAsia="맑은 고딕"/>
                <w:b/>
                <w:sz w:val="22"/>
              </w:rPr>
              <w:t xml:space="preserve"> (</w:t>
            </w:r>
            <w:r>
              <w:rPr>
                <w:rFonts w:eastAsia="맑은 고딕"/>
                <w:b/>
                <w:sz w:val="22"/>
              </w:rPr>
              <w:t>토</w:t>
            </w:r>
            <w:r>
              <w:rPr>
                <w:rFonts w:eastAsia="맑은 고딕"/>
                <w:b/>
                <w:sz w:val="22"/>
              </w:rPr>
              <w:t>)</w:t>
            </w:r>
            <w:r>
              <w:rPr>
                <w:rFonts w:eastAsia="맑은 고딕"/>
                <w:b/>
                <w:sz w:val="22"/>
              </w:rPr>
              <w:br/>
              <w:t>October 24, 2026 (Sat)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5DF9753" w14:textId="77777777" w:rsidR="00EE194D" w:rsidRPr="00112902" w:rsidRDefault="00EE194D" w:rsidP="002A39EE">
            <w:pPr>
              <w:spacing w:line="259" w:lineRule="auto"/>
              <w:rPr>
                <w:b/>
              </w:rPr>
            </w:pPr>
            <w:r w:rsidRPr="00112902">
              <w:rPr>
                <w:b/>
              </w:rPr>
              <w:t>Contents</w:t>
            </w:r>
          </w:p>
        </w:tc>
      </w:tr>
      <w:tr w:rsidR="00EE194D" w:rsidRPr="00112902" w14:paraId="1091F05A" w14:textId="77777777" w:rsidTr="002A39EE">
        <w:trPr>
          <w:cantSplit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A7241C5" w14:textId="77777777" w:rsidR="00EE194D" w:rsidRPr="00112902" w:rsidRDefault="00EE194D" w:rsidP="002A39EE">
            <w:pPr>
              <w:spacing w:line="259" w:lineRule="auto"/>
            </w:pPr>
            <w:r w:rsidRPr="00112902">
              <w:t>1</w:t>
            </w:r>
            <w:r w:rsidR="002A67BD">
              <w:rPr>
                <w:rFonts w:hint="eastAsia"/>
              </w:rPr>
              <w:t>0</w:t>
            </w:r>
            <w:r w:rsidRPr="00112902">
              <w:t>:00 - 1</w:t>
            </w:r>
            <w:r w:rsidR="002A67BD">
              <w:rPr>
                <w:rFonts w:hint="eastAsia"/>
              </w:rPr>
              <w:t>0</w:t>
            </w:r>
            <w:r w:rsidRPr="00112902">
              <w:t xml:space="preserve">:10 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51FE35" w14:textId="77777777" w:rsidR="00EE194D" w:rsidRPr="00112902" w:rsidRDefault="00EE194D" w:rsidP="002A39EE">
            <w:pPr>
              <w:spacing w:line="259" w:lineRule="auto"/>
            </w:pPr>
            <w:r>
              <w:rPr>
                <w:rFonts w:eastAsia="맑은 고딕"/>
              </w:rPr>
              <w:t>Opening of the event</w:t>
            </w:r>
          </w:p>
        </w:tc>
      </w:tr>
      <w:tr w:rsidR="00EE194D" w:rsidRPr="00112902" w14:paraId="0AE5470B" w14:textId="77777777" w:rsidTr="002A39EE">
        <w:trPr>
          <w:cantSplit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9BE6FE8" w14:textId="77777777" w:rsidR="00EE194D" w:rsidRPr="00112902" w:rsidRDefault="00EE194D" w:rsidP="002A39EE">
            <w:pPr>
              <w:spacing w:line="259" w:lineRule="auto"/>
            </w:pPr>
            <w:r w:rsidRPr="00112902">
              <w:t>1</w:t>
            </w:r>
            <w:r w:rsidR="004E6E4E">
              <w:rPr>
                <w:rFonts w:hint="eastAsia"/>
              </w:rPr>
              <w:t>0</w:t>
            </w:r>
            <w:r w:rsidRPr="00112902">
              <w:t>:10 - 1</w:t>
            </w:r>
            <w:r w:rsidR="004E6E4E">
              <w:rPr>
                <w:rFonts w:hint="eastAsia"/>
              </w:rPr>
              <w:t>3</w:t>
            </w:r>
            <w:r w:rsidRPr="00112902">
              <w:t xml:space="preserve">:00 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D7EE80" w14:textId="77777777" w:rsidR="00EE194D" w:rsidRPr="00112902" w:rsidRDefault="00075833" w:rsidP="002A39EE">
            <w:pPr>
              <w:spacing w:line="259" w:lineRule="auto"/>
            </w:pPr>
            <w:r>
              <w:rPr>
                <w:rFonts w:eastAsia="맑은 고딕"/>
              </w:rPr>
              <w:t>Topic voting, team formation, icebreaking, and team-building activities</w:t>
            </w:r>
          </w:p>
          <w:p w14:paraId="5BE56875" w14:textId="77777777" w:rsidR="00EE194D" w:rsidRPr="00782B68" w:rsidRDefault="00EE194D" w:rsidP="002A39EE">
            <w:pPr>
              <w:numPr>
                <w:ilvl w:val="0"/>
                <w:numId w:val="5"/>
              </w:numPr>
              <w:spacing w:line="259" w:lineRule="auto"/>
            </w:pPr>
            <w:r>
              <w:rPr>
                <w:rFonts w:eastAsia="맑은 고딕"/>
              </w:rPr>
              <w:t>Create short videos to introduce each team</w:t>
            </w:r>
          </w:p>
        </w:tc>
      </w:tr>
      <w:tr w:rsidR="00EE194D" w:rsidRPr="00112902" w14:paraId="0B6FCCFB" w14:textId="77777777" w:rsidTr="002A39EE">
        <w:trPr>
          <w:cantSplit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8E3321D" w14:textId="77777777" w:rsidR="00EE194D" w:rsidRPr="00112902" w:rsidRDefault="00EE194D" w:rsidP="002A39EE">
            <w:pPr>
              <w:spacing w:line="259" w:lineRule="auto"/>
            </w:pPr>
            <w:r w:rsidRPr="00112902">
              <w:t>1</w:t>
            </w:r>
            <w:r w:rsidR="00C32B17">
              <w:rPr>
                <w:rFonts w:hint="eastAsia"/>
              </w:rPr>
              <w:t>3</w:t>
            </w:r>
            <w:r w:rsidRPr="00112902">
              <w:t xml:space="preserve">:00 </w:t>
            </w:r>
            <w:r>
              <w:rPr>
                <w:rFonts w:hint="eastAsia"/>
              </w:rPr>
              <w:t>- 1</w:t>
            </w:r>
            <w:r w:rsidR="00C32B17">
              <w:rPr>
                <w:rFonts w:hint="eastAsia"/>
              </w:rPr>
              <w:t>4</w:t>
            </w:r>
            <w:r>
              <w:rPr>
                <w:rFonts w:hint="eastAsia"/>
              </w:rPr>
              <w:t>:00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F063017" w14:textId="77777777" w:rsidR="00EE194D" w:rsidRPr="00112902" w:rsidRDefault="003A7C71" w:rsidP="002A39EE">
            <w:pPr>
              <w:spacing w:line="259" w:lineRule="auto"/>
            </w:pPr>
            <w:r>
              <w:rPr>
                <w:rFonts w:eastAsia="맑은 고딕"/>
              </w:rPr>
              <w:t>Team topic refinement and introductions</w:t>
            </w:r>
          </w:p>
        </w:tc>
      </w:tr>
      <w:tr w:rsidR="003A7C71" w:rsidRPr="00112902" w14:paraId="325F25FF" w14:textId="77777777" w:rsidTr="002A39EE">
        <w:trPr>
          <w:cantSplit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177EDE" w14:textId="77777777" w:rsidR="003A7C71" w:rsidRPr="00112902" w:rsidRDefault="003A7C71" w:rsidP="003A7C71">
            <w:pPr>
              <w:spacing w:line="259" w:lineRule="auto"/>
            </w:pPr>
            <w:r>
              <w:rPr>
                <w:rFonts w:hint="eastAsia"/>
              </w:rPr>
              <w:t>1</w:t>
            </w:r>
            <w:r w:rsidR="00C32B17">
              <w:rPr>
                <w:rFonts w:hint="eastAsia"/>
              </w:rPr>
              <w:t>4</w:t>
            </w:r>
            <w:r w:rsidRPr="00112902">
              <w:t>:</w:t>
            </w:r>
            <w:r>
              <w:rPr>
                <w:rFonts w:hint="eastAsia"/>
              </w:rPr>
              <w:t>0</w:t>
            </w:r>
            <w:r w:rsidRPr="00112902">
              <w:t xml:space="preserve">0 - 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F6AE1A4" w14:textId="77777777" w:rsidR="003A7C71" w:rsidRPr="00112902" w:rsidRDefault="003A7C71" w:rsidP="003A7C71">
            <w:pPr>
              <w:spacing w:line="259" w:lineRule="auto"/>
            </w:pPr>
            <w:r w:rsidRPr="00112902">
              <w:t>Team activity</w:t>
            </w:r>
            <w:r>
              <w:t xml:space="preserve"> begins.</w:t>
            </w:r>
          </w:p>
        </w:tc>
      </w:tr>
    </w:tbl>
    <w:p w14:paraId="0741842D" w14:textId="77777777" w:rsidR="00EE194D" w:rsidRPr="00112902" w:rsidRDefault="00EE194D" w:rsidP="00EE194D">
      <w:pPr>
        <w:spacing w:after="100"/>
      </w:pPr>
    </w:p>
    <w:tbl>
      <w:tblPr>
        <w:tblW w:w="91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45"/>
        <w:gridCol w:w="6660"/>
      </w:tblGrid>
      <w:tr w:rsidR="00EE194D" w:rsidRPr="00112902" w14:paraId="0DE55A5C" w14:textId="77777777" w:rsidTr="002A39EE">
        <w:trPr>
          <w:cantSplit/>
          <w:tblHeader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7787255" w14:textId="77777777" w:rsidR="00EE194D" w:rsidRPr="00112902" w:rsidRDefault="00EE194D" w:rsidP="002A39EE">
            <w:pPr>
              <w:spacing w:line="259" w:lineRule="auto"/>
              <w:rPr>
                <w:b/>
              </w:rPr>
            </w:pPr>
            <w:r>
              <w:rPr>
                <w:rFonts w:eastAsia="맑은 고딕"/>
                <w:b/>
                <w:sz w:val="22"/>
              </w:rPr>
              <w:t>10</w:t>
            </w:r>
            <w:r>
              <w:rPr>
                <w:rFonts w:eastAsia="맑은 고딕"/>
                <w:b/>
                <w:sz w:val="22"/>
              </w:rPr>
              <w:t>월</w:t>
            </w:r>
            <w:r>
              <w:rPr>
                <w:rFonts w:eastAsia="맑은 고딕"/>
                <w:b/>
                <w:sz w:val="22"/>
              </w:rPr>
              <w:t xml:space="preserve"> 25</w:t>
            </w:r>
            <w:r>
              <w:rPr>
                <w:rFonts w:eastAsia="맑은 고딕"/>
                <w:b/>
                <w:sz w:val="22"/>
              </w:rPr>
              <w:t>일</w:t>
            </w:r>
            <w:r>
              <w:rPr>
                <w:rFonts w:eastAsia="맑은 고딕"/>
                <w:b/>
                <w:sz w:val="22"/>
              </w:rPr>
              <w:t xml:space="preserve"> (</w:t>
            </w:r>
            <w:r>
              <w:rPr>
                <w:rFonts w:eastAsia="맑은 고딕"/>
                <w:b/>
                <w:sz w:val="22"/>
              </w:rPr>
              <w:t>일</w:t>
            </w:r>
            <w:r>
              <w:rPr>
                <w:rFonts w:eastAsia="맑은 고딕"/>
                <w:b/>
                <w:sz w:val="22"/>
              </w:rPr>
              <w:t>)</w:t>
            </w:r>
            <w:r>
              <w:rPr>
                <w:rFonts w:eastAsia="맑은 고딕"/>
                <w:b/>
                <w:sz w:val="22"/>
              </w:rPr>
              <w:br/>
              <w:t>October 25, 2026 (Sun)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2C72BBA" w14:textId="77777777" w:rsidR="00EE194D" w:rsidRPr="00112902" w:rsidRDefault="00EE194D" w:rsidP="002A39EE">
            <w:pPr>
              <w:spacing w:line="259" w:lineRule="auto"/>
              <w:rPr>
                <w:b/>
              </w:rPr>
            </w:pPr>
            <w:r w:rsidRPr="00112902">
              <w:rPr>
                <w:b/>
              </w:rPr>
              <w:t>Contents</w:t>
            </w:r>
          </w:p>
        </w:tc>
      </w:tr>
      <w:tr w:rsidR="00EE194D" w:rsidRPr="00112902" w14:paraId="690522EC" w14:textId="77777777" w:rsidTr="002A39EE">
        <w:trPr>
          <w:cantSplit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2C84274" w14:textId="77777777" w:rsidR="00EE194D" w:rsidRPr="00112902" w:rsidRDefault="00EE194D" w:rsidP="002A39EE">
            <w:pPr>
              <w:spacing w:line="259" w:lineRule="auto"/>
            </w:pPr>
            <w:r w:rsidRPr="00112902">
              <w:t>9:30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7AA3D79" w14:textId="77777777" w:rsidR="00EE194D" w:rsidRPr="00112902" w:rsidRDefault="00EE194D" w:rsidP="002A39EE">
            <w:pPr>
              <w:spacing w:line="259" w:lineRule="auto"/>
            </w:pPr>
            <w:r w:rsidRPr="00112902">
              <w:t>Progress check-in</w:t>
            </w:r>
          </w:p>
        </w:tc>
      </w:tr>
      <w:tr w:rsidR="00EE194D" w:rsidRPr="00112902" w14:paraId="79B67E83" w14:textId="77777777" w:rsidTr="002A39EE">
        <w:trPr>
          <w:cantSplit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5199B05" w14:textId="77777777" w:rsidR="00EE194D" w:rsidRPr="00112902" w:rsidRDefault="00EE194D" w:rsidP="002A39EE">
            <w:pPr>
              <w:spacing w:line="259" w:lineRule="auto"/>
            </w:pPr>
            <w:r w:rsidRPr="00112902">
              <w:t>14:15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25CB5C8" w14:textId="77777777" w:rsidR="00EE194D" w:rsidRPr="00112902" w:rsidRDefault="00EE194D" w:rsidP="002A39EE">
            <w:pPr>
              <w:spacing w:line="259" w:lineRule="auto"/>
            </w:pPr>
            <w:r w:rsidRPr="00112902">
              <w:t>End of team activity</w:t>
            </w:r>
          </w:p>
        </w:tc>
      </w:tr>
      <w:tr w:rsidR="00EE194D" w:rsidRPr="00112902" w14:paraId="6F2C97C6" w14:textId="77777777" w:rsidTr="002A39EE">
        <w:trPr>
          <w:cantSplit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9206505" w14:textId="77777777" w:rsidR="00EE194D" w:rsidRPr="00112902" w:rsidRDefault="00EE194D" w:rsidP="002A39EE">
            <w:pPr>
              <w:spacing w:line="259" w:lineRule="auto"/>
            </w:pPr>
            <w:r w:rsidRPr="00112902">
              <w:t>14:30</w:t>
            </w:r>
            <w:r>
              <w:t xml:space="preserve"> - 17:30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D04D35" w14:textId="77777777" w:rsidR="00EE194D" w:rsidRPr="000A5023" w:rsidRDefault="00EE194D" w:rsidP="002A39EE">
            <w:pPr>
              <w:spacing w:line="259" w:lineRule="auto"/>
            </w:pPr>
            <w:r w:rsidRPr="000A5023">
              <w:t>Presentation, evaluation, and awards ceremony</w:t>
            </w:r>
          </w:p>
          <w:p w14:paraId="442E9C4E" w14:textId="77777777" w:rsidR="00EE194D" w:rsidRPr="00434FE1" w:rsidRDefault="00EE194D" w:rsidP="002A39EE">
            <w:pPr>
              <w:pStyle w:val="a4"/>
              <w:numPr>
                <w:ilvl w:val="0"/>
                <w:numId w:val="9"/>
              </w:numPr>
              <w:spacing w:before="0" w:beforeAutospacing="0" w:after="0" w:afterAutospacing="0" w:line="259" w:lineRule="auto"/>
              <w:textAlignment w:val="baseline"/>
              <w:rPr>
                <w:color w:val="000000"/>
              </w:rPr>
            </w:pPr>
            <w:r>
              <w:rPr>
                <w:rFonts w:eastAsia="맑은 고딕"/>
              </w:rPr>
              <w:t>Presentation in English (8 min) + Q&amp;A (2 min)</w:t>
            </w:r>
          </w:p>
          <w:p w14:paraId="4B2F4310" w14:textId="77777777" w:rsidR="00EE194D" w:rsidRPr="000A5023" w:rsidRDefault="00EE194D" w:rsidP="002A39EE">
            <w:pPr>
              <w:numPr>
                <w:ilvl w:val="0"/>
                <w:numId w:val="2"/>
              </w:numPr>
              <w:spacing w:line="259" w:lineRule="auto"/>
            </w:pPr>
            <w:r>
              <w:rPr>
                <w:rFonts w:eastAsia="맑은 고딕"/>
              </w:rPr>
              <w:t>Two presenters per team: one from UNIST and one from UUCM or YUCN</w:t>
            </w:r>
          </w:p>
        </w:tc>
      </w:tr>
      <w:tr w:rsidR="00EE194D" w:rsidRPr="00112902" w14:paraId="08DF37C7" w14:textId="77777777" w:rsidTr="002A39EE">
        <w:trPr>
          <w:cantSplit/>
        </w:trPr>
        <w:tc>
          <w:tcPr>
            <w:tcW w:w="2445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CC77467" w14:textId="77777777" w:rsidR="00EE194D" w:rsidRPr="00112902" w:rsidRDefault="00EE194D" w:rsidP="002A39EE">
            <w:pPr>
              <w:spacing w:line="259" w:lineRule="auto"/>
            </w:pPr>
            <w:r w:rsidRPr="00112902">
              <w:t>17:30 -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AC9556E" w14:textId="77777777" w:rsidR="00EE194D" w:rsidRPr="00112902" w:rsidRDefault="00EE194D" w:rsidP="002A39EE">
            <w:pPr>
              <w:spacing w:line="259" w:lineRule="auto"/>
            </w:pPr>
            <w:r w:rsidRPr="00112902">
              <w:t>Dinner and wrap-up</w:t>
            </w:r>
          </w:p>
        </w:tc>
      </w:tr>
    </w:tbl>
    <w:p w14:paraId="766B8676" w14:textId="77777777" w:rsidR="004F6EBD" w:rsidRDefault="004F6EBD"/>
    <w:sectPr w:rsidR="004F6EBD">
      <w:headerReference w:type="default" r:id="rId7"/>
      <w:pgSz w:w="12240" w:h="15840"/>
      <w:pgMar w:top="1512" w:right="861" w:bottom="861" w:left="861" w:header="36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58510" w14:textId="77777777" w:rsidR="004F6EBD" w:rsidRDefault="004F6EBD">
      <w:r>
        <w:separator/>
      </w:r>
    </w:p>
  </w:endnote>
  <w:endnote w:type="continuationSeparator" w:id="0">
    <w:p w14:paraId="0190FBBE" w14:textId="77777777" w:rsidR="004F6EBD" w:rsidRDefault="004F6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78EDA" w14:textId="77777777" w:rsidR="004F6EBD" w:rsidRDefault="004F6EBD">
      <w:r>
        <w:separator/>
      </w:r>
    </w:p>
  </w:footnote>
  <w:footnote w:type="continuationSeparator" w:id="0">
    <w:p w14:paraId="537351FF" w14:textId="77777777" w:rsidR="004F6EBD" w:rsidRDefault="004F6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DF5D2" w14:textId="77777777" w:rsidR="005F1170" w:rsidRDefault="00000000">
    <w:pPr>
      <w:jc w:val="center"/>
    </w:pPr>
    <w:r>
      <w:rPr>
        <w:noProof/>
      </w:rPr>
      <w:drawing>
        <wp:inline distT="0" distB="0" distL="0" distR="0" wp14:anchorId="5944A777" wp14:editId="39D96D2D">
          <wp:extent cx="6678930" cy="639445"/>
          <wp:effectExtent l="0" t="0" r="1270" b="0"/>
          <wp:docPr id="206260647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2606475" name="Picture 206260647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8930" cy="6394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BD4E43"/>
    <w:multiLevelType w:val="multilevel"/>
    <w:tmpl w:val="317A5A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FD17D34"/>
    <w:multiLevelType w:val="multilevel"/>
    <w:tmpl w:val="FD3805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F122ACF"/>
    <w:multiLevelType w:val="multilevel"/>
    <w:tmpl w:val="E72AE55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15A1F4E"/>
    <w:multiLevelType w:val="multilevel"/>
    <w:tmpl w:val="45C04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FA4F8D"/>
    <w:multiLevelType w:val="multilevel"/>
    <w:tmpl w:val="14CC1A3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385B3E79"/>
    <w:multiLevelType w:val="hybridMultilevel"/>
    <w:tmpl w:val="85A8FA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D50DE"/>
    <w:multiLevelType w:val="multilevel"/>
    <w:tmpl w:val="4B9896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F5F6E00"/>
    <w:multiLevelType w:val="hybridMultilevel"/>
    <w:tmpl w:val="A370975E"/>
    <w:lvl w:ilvl="0" w:tplc="86B421B6">
      <w:numFmt w:val="bullet"/>
      <w:lvlText w:val="-"/>
      <w:lvlJc w:val="left"/>
      <w:pPr>
        <w:ind w:left="5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8" w15:restartNumberingAfterBreak="0">
    <w:nsid w:val="40011CC4"/>
    <w:multiLevelType w:val="multilevel"/>
    <w:tmpl w:val="A6A47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BD46B2"/>
    <w:multiLevelType w:val="hybridMultilevel"/>
    <w:tmpl w:val="17569E50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D55079"/>
    <w:multiLevelType w:val="multilevel"/>
    <w:tmpl w:val="FBE4E7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F1E3114"/>
    <w:multiLevelType w:val="multilevel"/>
    <w:tmpl w:val="0AE8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903E85"/>
    <w:multiLevelType w:val="hybridMultilevel"/>
    <w:tmpl w:val="0CA454A8"/>
    <w:lvl w:ilvl="0" w:tplc="00D09516">
      <w:numFmt w:val="bullet"/>
      <w:lvlText w:val="·"/>
      <w:lvlJc w:val="left"/>
      <w:pPr>
        <w:ind w:left="5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num w:numId="1" w16cid:durableId="1429888513">
    <w:abstractNumId w:val="6"/>
  </w:num>
  <w:num w:numId="2" w16cid:durableId="148907087">
    <w:abstractNumId w:val="4"/>
  </w:num>
  <w:num w:numId="3" w16cid:durableId="691415397">
    <w:abstractNumId w:val="1"/>
  </w:num>
  <w:num w:numId="4" w16cid:durableId="131754898">
    <w:abstractNumId w:val="0"/>
  </w:num>
  <w:num w:numId="5" w16cid:durableId="1561206981">
    <w:abstractNumId w:val="2"/>
  </w:num>
  <w:num w:numId="6" w16cid:durableId="1988322276">
    <w:abstractNumId w:val="10"/>
  </w:num>
  <w:num w:numId="7" w16cid:durableId="1030372445">
    <w:abstractNumId w:val="11"/>
  </w:num>
  <w:num w:numId="8" w16cid:durableId="386343233">
    <w:abstractNumId w:val="5"/>
  </w:num>
  <w:num w:numId="9" w16cid:durableId="204871908">
    <w:abstractNumId w:val="8"/>
  </w:num>
  <w:num w:numId="10" w16cid:durableId="567770198">
    <w:abstractNumId w:val="9"/>
  </w:num>
  <w:num w:numId="11" w16cid:durableId="210389795">
    <w:abstractNumId w:val="3"/>
  </w:num>
  <w:num w:numId="12" w16cid:durableId="1085495159">
    <w:abstractNumId w:val="7"/>
  </w:num>
  <w:num w:numId="13" w16cid:durableId="27541007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F83"/>
    <w:rsid w:val="00000EF0"/>
    <w:rsid w:val="00012285"/>
    <w:rsid w:val="0001542C"/>
    <w:rsid w:val="00036EEB"/>
    <w:rsid w:val="00037AB7"/>
    <w:rsid w:val="0004203E"/>
    <w:rsid w:val="00042BB4"/>
    <w:rsid w:val="00053EE7"/>
    <w:rsid w:val="00063611"/>
    <w:rsid w:val="00075833"/>
    <w:rsid w:val="000775D7"/>
    <w:rsid w:val="000807CE"/>
    <w:rsid w:val="00085984"/>
    <w:rsid w:val="00094ABC"/>
    <w:rsid w:val="000A5023"/>
    <w:rsid w:val="000A6687"/>
    <w:rsid w:val="000D1B29"/>
    <w:rsid w:val="000D2449"/>
    <w:rsid w:val="000D5030"/>
    <w:rsid w:val="000F247F"/>
    <w:rsid w:val="000F4C28"/>
    <w:rsid w:val="0010368B"/>
    <w:rsid w:val="00114BC2"/>
    <w:rsid w:val="00127D79"/>
    <w:rsid w:val="00141E47"/>
    <w:rsid w:val="0016325A"/>
    <w:rsid w:val="001774A1"/>
    <w:rsid w:val="00181AE9"/>
    <w:rsid w:val="00184578"/>
    <w:rsid w:val="001A06C8"/>
    <w:rsid w:val="001A433D"/>
    <w:rsid w:val="001F68C0"/>
    <w:rsid w:val="002013F2"/>
    <w:rsid w:val="00206497"/>
    <w:rsid w:val="00207229"/>
    <w:rsid w:val="00224EDC"/>
    <w:rsid w:val="0022764F"/>
    <w:rsid w:val="00230FAA"/>
    <w:rsid w:val="00232AAA"/>
    <w:rsid w:val="002526CA"/>
    <w:rsid w:val="00262D25"/>
    <w:rsid w:val="00273B50"/>
    <w:rsid w:val="00281A64"/>
    <w:rsid w:val="00287AE7"/>
    <w:rsid w:val="002A66FF"/>
    <w:rsid w:val="002A67BD"/>
    <w:rsid w:val="002C4BF7"/>
    <w:rsid w:val="002D048C"/>
    <w:rsid w:val="002D33D5"/>
    <w:rsid w:val="002E106C"/>
    <w:rsid w:val="002E1D0D"/>
    <w:rsid w:val="002E6D1F"/>
    <w:rsid w:val="002F0663"/>
    <w:rsid w:val="003005A9"/>
    <w:rsid w:val="003031D0"/>
    <w:rsid w:val="00306144"/>
    <w:rsid w:val="00313D4E"/>
    <w:rsid w:val="00314F46"/>
    <w:rsid w:val="0031698E"/>
    <w:rsid w:val="00334D03"/>
    <w:rsid w:val="003351C1"/>
    <w:rsid w:val="00346AAE"/>
    <w:rsid w:val="00353B8B"/>
    <w:rsid w:val="00362631"/>
    <w:rsid w:val="003634E7"/>
    <w:rsid w:val="00372EFB"/>
    <w:rsid w:val="003752FE"/>
    <w:rsid w:val="00376B1D"/>
    <w:rsid w:val="00377EC9"/>
    <w:rsid w:val="00384DBC"/>
    <w:rsid w:val="003A7C71"/>
    <w:rsid w:val="003B466E"/>
    <w:rsid w:val="003B4913"/>
    <w:rsid w:val="003B6DC3"/>
    <w:rsid w:val="003C28B3"/>
    <w:rsid w:val="003C3036"/>
    <w:rsid w:val="003C502C"/>
    <w:rsid w:val="003C69B6"/>
    <w:rsid w:val="003D311A"/>
    <w:rsid w:val="003D374B"/>
    <w:rsid w:val="003D7B96"/>
    <w:rsid w:val="003E0350"/>
    <w:rsid w:val="003E08ED"/>
    <w:rsid w:val="003E1FD2"/>
    <w:rsid w:val="003F41C1"/>
    <w:rsid w:val="003F4FDA"/>
    <w:rsid w:val="003F5D83"/>
    <w:rsid w:val="004007A8"/>
    <w:rsid w:val="00422666"/>
    <w:rsid w:val="0043185E"/>
    <w:rsid w:val="0043481C"/>
    <w:rsid w:val="00434FE1"/>
    <w:rsid w:val="00436B24"/>
    <w:rsid w:val="004419D9"/>
    <w:rsid w:val="0044224F"/>
    <w:rsid w:val="0045305D"/>
    <w:rsid w:val="00475DEA"/>
    <w:rsid w:val="00497217"/>
    <w:rsid w:val="004B49F4"/>
    <w:rsid w:val="004B5383"/>
    <w:rsid w:val="004C0C46"/>
    <w:rsid w:val="004D1500"/>
    <w:rsid w:val="004D2648"/>
    <w:rsid w:val="004E100B"/>
    <w:rsid w:val="004E2106"/>
    <w:rsid w:val="004E6E4E"/>
    <w:rsid w:val="004F5D69"/>
    <w:rsid w:val="004F6EBD"/>
    <w:rsid w:val="00520076"/>
    <w:rsid w:val="00537ACD"/>
    <w:rsid w:val="005544C5"/>
    <w:rsid w:val="00560207"/>
    <w:rsid w:val="005728BC"/>
    <w:rsid w:val="00574249"/>
    <w:rsid w:val="005813B4"/>
    <w:rsid w:val="00587B2B"/>
    <w:rsid w:val="00590CBB"/>
    <w:rsid w:val="00591835"/>
    <w:rsid w:val="005A351F"/>
    <w:rsid w:val="005A7295"/>
    <w:rsid w:val="005C517E"/>
    <w:rsid w:val="005C7F2B"/>
    <w:rsid w:val="005D0296"/>
    <w:rsid w:val="005D063F"/>
    <w:rsid w:val="005D72E4"/>
    <w:rsid w:val="005E067C"/>
    <w:rsid w:val="005F1170"/>
    <w:rsid w:val="006212DB"/>
    <w:rsid w:val="00622D68"/>
    <w:rsid w:val="00625ABA"/>
    <w:rsid w:val="00642FAC"/>
    <w:rsid w:val="00646834"/>
    <w:rsid w:val="00660D83"/>
    <w:rsid w:val="00667B9A"/>
    <w:rsid w:val="00677D76"/>
    <w:rsid w:val="006B61FD"/>
    <w:rsid w:val="006C10D4"/>
    <w:rsid w:val="006C5C36"/>
    <w:rsid w:val="006D6D44"/>
    <w:rsid w:val="006E2C08"/>
    <w:rsid w:val="006F6C34"/>
    <w:rsid w:val="006F6EEC"/>
    <w:rsid w:val="00703E00"/>
    <w:rsid w:val="00704DB6"/>
    <w:rsid w:val="00710986"/>
    <w:rsid w:val="007124E1"/>
    <w:rsid w:val="00714BA3"/>
    <w:rsid w:val="00733202"/>
    <w:rsid w:val="007403B8"/>
    <w:rsid w:val="00745281"/>
    <w:rsid w:val="00752F11"/>
    <w:rsid w:val="00755220"/>
    <w:rsid w:val="007579D5"/>
    <w:rsid w:val="00762939"/>
    <w:rsid w:val="0076313C"/>
    <w:rsid w:val="0076502B"/>
    <w:rsid w:val="00765B76"/>
    <w:rsid w:val="00767FC9"/>
    <w:rsid w:val="00774D5F"/>
    <w:rsid w:val="007755C9"/>
    <w:rsid w:val="00782B68"/>
    <w:rsid w:val="00783388"/>
    <w:rsid w:val="00793F2B"/>
    <w:rsid w:val="00794861"/>
    <w:rsid w:val="007A2184"/>
    <w:rsid w:val="007B1A11"/>
    <w:rsid w:val="007B6A2D"/>
    <w:rsid w:val="007C6529"/>
    <w:rsid w:val="007D06C5"/>
    <w:rsid w:val="007E02AB"/>
    <w:rsid w:val="007E6161"/>
    <w:rsid w:val="007E652B"/>
    <w:rsid w:val="007F0FFF"/>
    <w:rsid w:val="0080119B"/>
    <w:rsid w:val="008015C8"/>
    <w:rsid w:val="00806422"/>
    <w:rsid w:val="00825039"/>
    <w:rsid w:val="00855501"/>
    <w:rsid w:val="00884592"/>
    <w:rsid w:val="00897504"/>
    <w:rsid w:val="008A3E58"/>
    <w:rsid w:val="008A6E12"/>
    <w:rsid w:val="008B3EBB"/>
    <w:rsid w:val="008B6ACD"/>
    <w:rsid w:val="008C0038"/>
    <w:rsid w:val="008D3193"/>
    <w:rsid w:val="008E58C7"/>
    <w:rsid w:val="008E61F7"/>
    <w:rsid w:val="008F2EBC"/>
    <w:rsid w:val="008F47BA"/>
    <w:rsid w:val="00903337"/>
    <w:rsid w:val="0091436A"/>
    <w:rsid w:val="00920EED"/>
    <w:rsid w:val="009539FF"/>
    <w:rsid w:val="00982EB7"/>
    <w:rsid w:val="00983FB6"/>
    <w:rsid w:val="00987F07"/>
    <w:rsid w:val="009928AC"/>
    <w:rsid w:val="00993EC7"/>
    <w:rsid w:val="009976B0"/>
    <w:rsid w:val="009A52FC"/>
    <w:rsid w:val="009A6BAB"/>
    <w:rsid w:val="009B3D92"/>
    <w:rsid w:val="009B6B62"/>
    <w:rsid w:val="009C3683"/>
    <w:rsid w:val="009E58E4"/>
    <w:rsid w:val="009F7018"/>
    <w:rsid w:val="00A0480C"/>
    <w:rsid w:val="00A048DC"/>
    <w:rsid w:val="00A119EC"/>
    <w:rsid w:val="00A20F24"/>
    <w:rsid w:val="00A26844"/>
    <w:rsid w:val="00A3396C"/>
    <w:rsid w:val="00A46188"/>
    <w:rsid w:val="00A501C5"/>
    <w:rsid w:val="00A52A2A"/>
    <w:rsid w:val="00A57160"/>
    <w:rsid w:val="00A62D61"/>
    <w:rsid w:val="00A64E16"/>
    <w:rsid w:val="00A65CFA"/>
    <w:rsid w:val="00A66BF0"/>
    <w:rsid w:val="00A742A8"/>
    <w:rsid w:val="00A90057"/>
    <w:rsid w:val="00AA24F7"/>
    <w:rsid w:val="00AA3A07"/>
    <w:rsid w:val="00AA5CFE"/>
    <w:rsid w:val="00AC3B99"/>
    <w:rsid w:val="00AC4B7D"/>
    <w:rsid w:val="00AC6CEA"/>
    <w:rsid w:val="00AC70A7"/>
    <w:rsid w:val="00AE22D6"/>
    <w:rsid w:val="00B00BAA"/>
    <w:rsid w:val="00B147A3"/>
    <w:rsid w:val="00B31259"/>
    <w:rsid w:val="00B348B0"/>
    <w:rsid w:val="00B41EE8"/>
    <w:rsid w:val="00B460CD"/>
    <w:rsid w:val="00B51CE9"/>
    <w:rsid w:val="00B5271A"/>
    <w:rsid w:val="00B527F7"/>
    <w:rsid w:val="00B71F83"/>
    <w:rsid w:val="00B82464"/>
    <w:rsid w:val="00B91F21"/>
    <w:rsid w:val="00B93458"/>
    <w:rsid w:val="00BA2683"/>
    <w:rsid w:val="00BB497B"/>
    <w:rsid w:val="00BB5886"/>
    <w:rsid w:val="00BB6248"/>
    <w:rsid w:val="00BB75A0"/>
    <w:rsid w:val="00BC037C"/>
    <w:rsid w:val="00BC3C82"/>
    <w:rsid w:val="00BE599A"/>
    <w:rsid w:val="00C02843"/>
    <w:rsid w:val="00C03004"/>
    <w:rsid w:val="00C03A1B"/>
    <w:rsid w:val="00C045FF"/>
    <w:rsid w:val="00C074EC"/>
    <w:rsid w:val="00C10E15"/>
    <w:rsid w:val="00C131AE"/>
    <w:rsid w:val="00C21279"/>
    <w:rsid w:val="00C30063"/>
    <w:rsid w:val="00C301DA"/>
    <w:rsid w:val="00C32B17"/>
    <w:rsid w:val="00C35E8E"/>
    <w:rsid w:val="00C40199"/>
    <w:rsid w:val="00C425E6"/>
    <w:rsid w:val="00C60377"/>
    <w:rsid w:val="00C6716C"/>
    <w:rsid w:val="00C67294"/>
    <w:rsid w:val="00C8122D"/>
    <w:rsid w:val="00C85461"/>
    <w:rsid w:val="00CA3305"/>
    <w:rsid w:val="00CB3B18"/>
    <w:rsid w:val="00CD2125"/>
    <w:rsid w:val="00CD2F62"/>
    <w:rsid w:val="00CD5504"/>
    <w:rsid w:val="00CE32A3"/>
    <w:rsid w:val="00CE7E4B"/>
    <w:rsid w:val="00CF4964"/>
    <w:rsid w:val="00D04E0E"/>
    <w:rsid w:val="00D1369C"/>
    <w:rsid w:val="00D17B9E"/>
    <w:rsid w:val="00D20039"/>
    <w:rsid w:val="00D20A9E"/>
    <w:rsid w:val="00D24D19"/>
    <w:rsid w:val="00D311CC"/>
    <w:rsid w:val="00D3286E"/>
    <w:rsid w:val="00D36378"/>
    <w:rsid w:val="00D40610"/>
    <w:rsid w:val="00D42A93"/>
    <w:rsid w:val="00D441C4"/>
    <w:rsid w:val="00D44FB4"/>
    <w:rsid w:val="00D450C0"/>
    <w:rsid w:val="00D876C3"/>
    <w:rsid w:val="00DC51B1"/>
    <w:rsid w:val="00DC7188"/>
    <w:rsid w:val="00DD126A"/>
    <w:rsid w:val="00DD1490"/>
    <w:rsid w:val="00DD4F22"/>
    <w:rsid w:val="00DE0FB3"/>
    <w:rsid w:val="00DE2713"/>
    <w:rsid w:val="00DE615C"/>
    <w:rsid w:val="00DE7DC8"/>
    <w:rsid w:val="00DF6337"/>
    <w:rsid w:val="00E11118"/>
    <w:rsid w:val="00E153B4"/>
    <w:rsid w:val="00E21C14"/>
    <w:rsid w:val="00E3010F"/>
    <w:rsid w:val="00E31A86"/>
    <w:rsid w:val="00E34541"/>
    <w:rsid w:val="00E3664C"/>
    <w:rsid w:val="00E61479"/>
    <w:rsid w:val="00E72453"/>
    <w:rsid w:val="00E73477"/>
    <w:rsid w:val="00E91248"/>
    <w:rsid w:val="00E9356E"/>
    <w:rsid w:val="00EA58F9"/>
    <w:rsid w:val="00EC32F5"/>
    <w:rsid w:val="00EE194D"/>
    <w:rsid w:val="00EE6A67"/>
    <w:rsid w:val="00EE6DDD"/>
    <w:rsid w:val="00EF7C70"/>
    <w:rsid w:val="00F063FD"/>
    <w:rsid w:val="00F11628"/>
    <w:rsid w:val="00F171C3"/>
    <w:rsid w:val="00F22728"/>
    <w:rsid w:val="00F22910"/>
    <w:rsid w:val="00F3521A"/>
    <w:rsid w:val="00F75642"/>
    <w:rsid w:val="00F84DBE"/>
    <w:rsid w:val="00F91670"/>
    <w:rsid w:val="00FA1D39"/>
    <w:rsid w:val="00FB0FEE"/>
    <w:rsid w:val="00FB3452"/>
    <w:rsid w:val="00FB69A4"/>
    <w:rsid w:val="00FC7CC6"/>
    <w:rsid w:val="00FD18E4"/>
    <w:rsid w:val="00FE6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8D0921"/>
  <w15:chartTrackingRefBased/>
  <w15:docId w15:val="{F21A3BCC-EE1A-2344-85FB-CE8CA8BF9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666"/>
    <w:rPr>
      <w:rFonts w:ascii="Times New Roman" w:eastAsia="Times New Roman" w:hAnsi="Times New Roman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toc 3"/>
    <w:basedOn w:val="a"/>
    <w:next w:val="a"/>
    <w:autoRedefine/>
    <w:uiPriority w:val="39"/>
    <w:rsid w:val="007E02AB"/>
    <w:pPr>
      <w:ind w:left="720"/>
    </w:pPr>
    <w:rPr>
      <w:lang w:eastAsia="en-US"/>
    </w:rPr>
  </w:style>
  <w:style w:type="paragraph" w:styleId="a3">
    <w:name w:val="header"/>
    <w:basedOn w:val="a"/>
    <w:link w:val="Char"/>
    <w:uiPriority w:val="99"/>
    <w:unhideWhenUsed/>
    <w:rsid w:val="00B71F83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3"/>
    <w:uiPriority w:val="99"/>
    <w:rsid w:val="00B71F83"/>
    <w:rPr>
      <w:rFonts w:ascii="Arial" w:hAnsi="Arial" w:cs="Arial"/>
      <w:kern w:val="0"/>
      <w:sz w:val="22"/>
      <w:szCs w:val="22"/>
      <w:lang w:val="ko"/>
      <w14:ligatures w14:val="none"/>
    </w:rPr>
  </w:style>
  <w:style w:type="paragraph" w:styleId="a4">
    <w:name w:val="Normal (Web)"/>
    <w:basedOn w:val="a"/>
    <w:uiPriority w:val="99"/>
    <w:unhideWhenUsed/>
    <w:rsid w:val="009B3D92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9B3D92"/>
    <w:rPr>
      <w:color w:val="0000FF"/>
      <w:u w:val="single"/>
    </w:rPr>
  </w:style>
  <w:style w:type="paragraph" w:styleId="a6">
    <w:name w:val="footer"/>
    <w:basedOn w:val="a"/>
    <w:link w:val="Char0"/>
    <w:uiPriority w:val="99"/>
    <w:unhideWhenUsed/>
    <w:rsid w:val="00FB0FEE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6"/>
    <w:uiPriority w:val="99"/>
    <w:rsid w:val="00FB0FEE"/>
    <w:rPr>
      <w:rFonts w:ascii="Arial" w:hAnsi="Arial" w:cs="Arial"/>
      <w:kern w:val="0"/>
      <w:sz w:val="22"/>
      <w:szCs w:val="22"/>
      <w:lang w:val="ko"/>
      <w14:ligatures w14:val="none"/>
    </w:rPr>
  </w:style>
  <w:style w:type="paragraph" w:styleId="a7">
    <w:name w:val="List Paragraph"/>
    <w:basedOn w:val="a"/>
    <w:uiPriority w:val="34"/>
    <w:qFormat/>
    <w:rsid w:val="00DE615C"/>
    <w:pPr>
      <w:ind w:left="720"/>
      <w:contextualSpacing/>
    </w:pPr>
  </w:style>
  <w:style w:type="character" w:styleId="a8">
    <w:name w:val="Strong"/>
    <w:basedOn w:val="a0"/>
    <w:uiPriority w:val="22"/>
    <w:qFormat/>
    <w:rsid w:val="00422666"/>
    <w:rPr>
      <w:b/>
      <w:bCs/>
    </w:rPr>
  </w:style>
  <w:style w:type="paragraph" w:styleId="a9">
    <w:name w:val="Revision"/>
    <w:hidden/>
    <w:uiPriority w:val="99"/>
    <w:semiHidden/>
    <w:rsid w:val="000A5023"/>
    <w:rPr>
      <w:rFonts w:ascii="Times New Roman" w:eastAsia="Times New Roman" w:hAnsi="Times New Roman" w:cs="Times New Roman"/>
      <w:kern w:val="0"/>
      <w14:ligatures w14:val="none"/>
    </w:rPr>
  </w:style>
  <w:style w:type="character" w:styleId="aa">
    <w:name w:val="Unresolved Mention"/>
    <w:basedOn w:val="a0"/>
    <w:uiPriority w:val="99"/>
    <w:semiHidden/>
    <w:unhideWhenUsed/>
    <w:rsid w:val="002A66FF"/>
    <w:rPr>
      <w:color w:val="605E5C"/>
      <w:shd w:val="clear" w:color="auto" w:fill="E1DFDD"/>
    </w:rPr>
  </w:style>
  <w:style w:type="character" w:styleId="ab">
    <w:name w:val="FollowedHyperlink"/>
    <w:basedOn w:val="a0"/>
    <w:uiPriority w:val="99"/>
    <w:semiHidden/>
    <w:unhideWhenUsed/>
    <w:rsid w:val="00704DB6"/>
    <w:rPr>
      <w:color w:val="954F72" w:themeColor="followedHyperlink"/>
      <w:u w:val="single"/>
    </w:rPr>
  </w:style>
  <w:style w:type="paragraph" w:styleId="ac">
    <w:name w:val="annotation text"/>
    <w:basedOn w:val="a"/>
    <w:link w:val="Char1"/>
    <w:uiPriority w:val="99"/>
    <w:semiHidden/>
    <w:unhideWhenUsed/>
  </w:style>
  <w:style w:type="character" w:customStyle="1" w:styleId="Char1">
    <w:name w:val="메모 텍스트 Char"/>
    <w:basedOn w:val="a0"/>
    <w:link w:val="ac"/>
    <w:uiPriority w:val="99"/>
    <w:semiHidden/>
    <w:rPr>
      <w:rFonts w:ascii="Times New Roman" w:eastAsia="Times New Roman" w:hAnsi="Times New Roman" w:cs="Times New Roman"/>
      <w:kern w:val="0"/>
      <w14:ligatures w14:val="none"/>
    </w:rPr>
  </w:style>
  <w:style w:type="character" w:styleId="ad">
    <w:name w:val="annotation reference"/>
    <w:basedOn w:val="a0"/>
    <w:uiPriority w:val="99"/>
    <w:semiHidden/>
    <w:unhideWhenUsed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7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92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1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0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3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2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0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52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7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728</Words>
  <Characters>4152</Characters>
  <Application>Microsoft Office Word</Application>
  <DocSecurity>0</DocSecurity>
  <Lines>34</Lines>
  <Paragraphs>9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Kyemyung Park (UNIST/BME)</dc:creator>
  <cp:keywords/>
  <dc:description/>
  <cp:lastModifiedBy>(교원) 박계명 (의과학대학원)</cp:lastModifiedBy>
  <cp:revision>47</cp:revision>
  <dcterms:created xsi:type="dcterms:W3CDTF">2026-09-11T05:49:00Z</dcterms:created>
  <dcterms:modified xsi:type="dcterms:W3CDTF">2026-09-11T06:24:00Z</dcterms:modified>
</cp:coreProperties>
</file>